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38C43" w14:textId="77777777" w:rsidR="00522F68" w:rsidRPr="00AD0182" w:rsidRDefault="00AD0182" w:rsidP="00522F68">
      <w:pPr>
        <w:jc w:val="center"/>
        <w:rPr>
          <w:b/>
        </w:rPr>
      </w:pPr>
      <w:bookmarkStart w:id="0" w:name="_GoBack"/>
      <w:bookmarkEnd w:id="0"/>
      <w:r>
        <w:rPr>
          <w:b/>
        </w:rPr>
        <w:t xml:space="preserve">LS 601 </w:t>
      </w:r>
      <w:r w:rsidR="00522F68" w:rsidRPr="00AD0182">
        <w:rPr>
          <w:b/>
        </w:rPr>
        <w:t>ETHICAL CONSIDERATION IN LEADERSHIP</w:t>
      </w:r>
    </w:p>
    <w:p w14:paraId="5F989FF5" w14:textId="77777777" w:rsidR="00807EED" w:rsidRDefault="00807EED" w:rsidP="004452D7">
      <w:pPr>
        <w:rPr>
          <w:b/>
        </w:rPr>
      </w:pPr>
    </w:p>
    <w:p w14:paraId="7D3D6DFD" w14:textId="77777777" w:rsidR="00522F68" w:rsidRPr="00AD0182" w:rsidRDefault="00522F68" w:rsidP="00522F68">
      <w:pPr>
        <w:jc w:val="center"/>
        <w:rPr>
          <w:b/>
        </w:rPr>
      </w:pPr>
      <w:r w:rsidRPr="00AD0182">
        <w:rPr>
          <w:b/>
        </w:rPr>
        <w:t>BEULAH HEIGHTS UNIVERSITY</w:t>
      </w:r>
    </w:p>
    <w:p w14:paraId="38B18A02" w14:textId="77777777" w:rsidR="00522F68" w:rsidRPr="00AD0182" w:rsidRDefault="00522F68" w:rsidP="00522F68">
      <w:pPr>
        <w:jc w:val="center"/>
        <w:rPr>
          <w:b/>
        </w:rPr>
      </w:pPr>
      <w:r w:rsidRPr="00AD0182">
        <w:rPr>
          <w:b/>
        </w:rPr>
        <w:t>LEADERSHIP STUDIES</w:t>
      </w:r>
    </w:p>
    <w:p w14:paraId="0E083563" w14:textId="77777777" w:rsidR="00522F68" w:rsidRPr="00AD0182" w:rsidRDefault="00522F68" w:rsidP="00522F68">
      <w:pPr>
        <w:jc w:val="center"/>
        <w:rPr>
          <w:b/>
        </w:rPr>
      </w:pPr>
    </w:p>
    <w:p w14:paraId="6BF4D574" w14:textId="77777777" w:rsidR="00522F68" w:rsidRPr="00AD0182" w:rsidRDefault="00522F68" w:rsidP="00522F68">
      <w:pPr>
        <w:jc w:val="center"/>
        <w:rPr>
          <w:b/>
        </w:rPr>
      </w:pPr>
    </w:p>
    <w:p w14:paraId="2AADAFB7" w14:textId="77777777" w:rsidR="002971E9" w:rsidRDefault="002971E9" w:rsidP="002971E9">
      <w:pPr>
        <w:jc w:val="both"/>
      </w:pPr>
      <w:r w:rsidRPr="00073EEF">
        <w:rPr>
          <w:b/>
        </w:rPr>
        <w:t>Mission</w:t>
      </w:r>
      <w:r w:rsidRPr="00073EEF">
        <w:t xml:space="preserve">: </w:t>
      </w:r>
      <w:r>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14:paraId="643ABA99" w14:textId="77777777" w:rsidR="002971E9" w:rsidRPr="003D5809" w:rsidRDefault="002971E9" w:rsidP="002971E9">
      <w:pPr>
        <w:jc w:val="both"/>
      </w:pPr>
    </w:p>
    <w:p w14:paraId="3C15657C" w14:textId="77777777" w:rsidR="002971E9" w:rsidRPr="003D5809" w:rsidRDefault="002971E9" w:rsidP="002971E9">
      <w:pPr>
        <w:tabs>
          <w:tab w:val="left" w:pos="6957"/>
        </w:tabs>
      </w:pPr>
      <w:r w:rsidRPr="003D5809">
        <w:rPr>
          <w:b/>
        </w:rPr>
        <w:t xml:space="preserve">PREREQUISITES: </w:t>
      </w:r>
      <w:r w:rsidRPr="003D5809">
        <w:t>None</w:t>
      </w:r>
    </w:p>
    <w:p w14:paraId="1BE32116" w14:textId="77777777" w:rsidR="002971E9" w:rsidRPr="003D5809" w:rsidRDefault="002971E9" w:rsidP="002971E9">
      <w:pPr>
        <w:tabs>
          <w:tab w:val="left" w:pos="6957"/>
        </w:tabs>
      </w:pPr>
      <w:r w:rsidRPr="003D5809">
        <w:rPr>
          <w:b/>
        </w:rPr>
        <w:t xml:space="preserve">DEPARTMENT: </w:t>
      </w:r>
      <w:r w:rsidRPr="003D5809">
        <w:t>Division of Graduate Studies</w:t>
      </w:r>
    </w:p>
    <w:p w14:paraId="73791711" w14:textId="77777777" w:rsidR="002971E9" w:rsidRPr="003D5809" w:rsidRDefault="002971E9" w:rsidP="002971E9">
      <w:pPr>
        <w:tabs>
          <w:tab w:val="left" w:pos="6957"/>
        </w:tabs>
      </w:pPr>
      <w:r w:rsidRPr="003D5809">
        <w:rPr>
          <w:b/>
        </w:rPr>
        <w:t>MODE OF DELIVERY:</w:t>
      </w:r>
      <w:r w:rsidRPr="003D5809">
        <w:t xml:space="preserve"> </w:t>
      </w:r>
      <w:r w:rsidR="00906CC4">
        <w:t>online</w:t>
      </w:r>
    </w:p>
    <w:p w14:paraId="0776CB5C" w14:textId="77777777" w:rsidR="002971E9" w:rsidRPr="003D5809" w:rsidRDefault="002971E9" w:rsidP="002971E9">
      <w:pPr>
        <w:tabs>
          <w:tab w:val="left" w:pos="6957"/>
        </w:tabs>
      </w:pPr>
      <w:r w:rsidRPr="003D5809">
        <w:rPr>
          <w:b/>
        </w:rPr>
        <w:t xml:space="preserve">CREDIT HOURS: </w:t>
      </w:r>
      <w:r w:rsidRPr="003D5809">
        <w:t>3.0</w:t>
      </w:r>
    </w:p>
    <w:p w14:paraId="7364365A" w14:textId="77777777" w:rsidR="002971E9" w:rsidRDefault="002971E9" w:rsidP="002971E9">
      <w:pPr>
        <w:tabs>
          <w:tab w:val="left" w:pos="6957"/>
        </w:tabs>
      </w:pPr>
      <w:r>
        <w:rPr>
          <w:b/>
        </w:rPr>
        <w:t xml:space="preserve">SEMESTER/YEAR: </w:t>
      </w:r>
      <w:r w:rsidR="00906CC4">
        <w:t>spring 2020</w:t>
      </w:r>
    </w:p>
    <w:p w14:paraId="668601CB" w14:textId="77777777" w:rsidR="00522F68" w:rsidRPr="00AD0182" w:rsidRDefault="00522F68" w:rsidP="00522F68">
      <w:pPr>
        <w:rPr>
          <w:bCs/>
        </w:rPr>
      </w:pPr>
    </w:p>
    <w:p w14:paraId="3DFFC68D" w14:textId="77777777" w:rsidR="00522F68" w:rsidRPr="00AD0182" w:rsidRDefault="00522F68" w:rsidP="00522F68">
      <w:pPr>
        <w:rPr>
          <w:b/>
        </w:rPr>
      </w:pPr>
      <w:r w:rsidRPr="00AD0182">
        <w:rPr>
          <w:b/>
        </w:rPr>
        <w:t xml:space="preserve">DESCRIPTION AND PURPOSE OF THE COURSE </w:t>
      </w:r>
    </w:p>
    <w:p w14:paraId="1870E817" w14:textId="77777777" w:rsidR="00522F68" w:rsidRPr="00AD0182" w:rsidRDefault="00522F68" w:rsidP="00522F68">
      <w:pPr>
        <w:tabs>
          <w:tab w:val="left" w:pos="5025"/>
        </w:tabs>
        <w:jc w:val="both"/>
      </w:pPr>
      <w:r w:rsidRPr="00AD0182">
        <w:t xml:space="preserve">This course is a graduate level course in leadership.  In particular, this course will look at ethical considerations of leadership.  It will focus on the foundations of ethics and consider a variety of moral dilemmas that are prevalent in society and in organizations.  The students will gain an appreciation for the complexity of moral dilemmas through discussion of case studies and required reading.  This course will encourage emerging leaders to assess the values that influence their decisions and actions.  </w:t>
      </w:r>
    </w:p>
    <w:p w14:paraId="3E847E2A" w14:textId="77777777" w:rsidR="00522F68" w:rsidRPr="00AD0182" w:rsidRDefault="00522F68" w:rsidP="00522F68">
      <w:pPr>
        <w:tabs>
          <w:tab w:val="left" w:pos="5025"/>
        </w:tabs>
        <w:jc w:val="both"/>
      </w:pPr>
    </w:p>
    <w:p w14:paraId="7BE8F9DB" w14:textId="77777777" w:rsidR="00522F68" w:rsidRPr="00AD0182" w:rsidRDefault="00522F68" w:rsidP="00522F68">
      <w:pPr>
        <w:pStyle w:val="Heading1"/>
        <w:jc w:val="both"/>
      </w:pPr>
      <w:r w:rsidRPr="00AD0182">
        <w:t xml:space="preserve">REQUIRED MATERIALS </w:t>
      </w:r>
    </w:p>
    <w:p w14:paraId="33C63647" w14:textId="77777777" w:rsidR="00522F68" w:rsidRPr="00013F1F" w:rsidRDefault="00522F68" w:rsidP="00522F68">
      <w:pPr>
        <w:ind w:left="720"/>
        <w:rPr>
          <w:sz w:val="6"/>
        </w:rPr>
      </w:pPr>
    </w:p>
    <w:p w14:paraId="561D150A" w14:textId="77777777" w:rsidR="00522F68" w:rsidRPr="00013F1F" w:rsidRDefault="002971E9" w:rsidP="00964524">
      <w:pPr>
        <w:pStyle w:val="Heading1"/>
        <w:ind w:left="1440" w:hanging="720"/>
        <w:rPr>
          <w:sz w:val="12"/>
        </w:rPr>
      </w:pPr>
      <w:r>
        <w:rPr>
          <w:b w:val="0"/>
        </w:rPr>
        <w:t>Johnson, Craig E. (2012</w:t>
      </w:r>
      <w:r w:rsidR="00522F68" w:rsidRPr="00AD0182">
        <w:rPr>
          <w:b w:val="0"/>
        </w:rPr>
        <w:t xml:space="preserve">). </w:t>
      </w:r>
      <w:r w:rsidR="00522F68" w:rsidRPr="00AD0182">
        <w:rPr>
          <w:b w:val="0"/>
          <w:i/>
        </w:rPr>
        <w:t xml:space="preserve">Meeting the Ethical Challenges of Leadership: Casting Light or Shadow </w:t>
      </w:r>
      <w:r w:rsidR="00522F68" w:rsidRPr="002971E9">
        <w:rPr>
          <w:b w:val="0"/>
        </w:rPr>
        <w:t>(</w:t>
      </w:r>
      <w:r w:rsidR="00964524">
        <w:rPr>
          <w:b w:val="0"/>
        </w:rPr>
        <w:t>5</w:t>
      </w:r>
      <w:r w:rsidRPr="002971E9">
        <w:rPr>
          <w:b w:val="0"/>
          <w:vertAlign w:val="superscript"/>
        </w:rPr>
        <w:t>th</w:t>
      </w:r>
      <w:r>
        <w:rPr>
          <w:b w:val="0"/>
        </w:rPr>
        <w:t xml:space="preserve"> ed.</w:t>
      </w:r>
      <w:r w:rsidR="00522F68" w:rsidRPr="002971E9">
        <w:rPr>
          <w:b w:val="0"/>
        </w:rPr>
        <w:t>)</w:t>
      </w:r>
      <w:r w:rsidR="00522F68" w:rsidRPr="00AD0182">
        <w:rPr>
          <w:b w:val="0"/>
          <w:i/>
        </w:rPr>
        <w:t xml:space="preserve"> </w:t>
      </w:r>
      <w:r w:rsidR="00522F68" w:rsidRPr="00AD0182">
        <w:rPr>
          <w:b w:val="0"/>
        </w:rPr>
        <w:t xml:space="preserve">Thousand Oak, CA: SAGE Publishing, </w:t>
      </w:r>
      <w:r w:rsidR="00964524">
        <w:rPr>
          <w:b w:val="0"/>
          <w:bCs/>
        </w:rPr>
        <w:t>ISBN-13:</w:t>
      </w:r>
      <w:r w:rsidR="00964524">
        <w:t xml:space="preserve"> 978-1452259185</w:t>
      </w:r>
    </w:p>
    <w:p w14:paraId="34BCF2E8" w14:textId="77777777" w:rsidR="00522F68" w:rsidRPr="00AD0182" w:rsidRDefault="00522F68" w:rsidP="00013F1F">
      <w:pPr>
        <w:ind w:left="1440" w:hanging="720"/>
      </w:pPr>
      <w:r w:rsidRPr="00AD0182">
        <w:t xml:space="preserve">Ciulla, Joanne B. (2002). </w:t>
      </w:r>
      <w:r w:rsidRPr="00AD0182">
        <w:rPr>
          <w:i/>
        </w:rPr>
        <w:t xml:space="preserve">The Ethics of Leadership. </w:t>
      </w:r>
      <w:r w:rsidRPr="00AD0182">
        <w:t>Thomson/Wadsworth, ISBN-13: 9780155063174</w:t>
      </w:r>
    </w:p>
    <w:p w14:paraId="4FBF72B1" w14:textId="77777777" w:rsidR="00522F68" w:rsidRPr="00013F1F" w:rsidRDefault="00522F68" w:rsidP="00013F1F">
      <w:pPr>
        <w:ind w:left="1440" w:hanging="720"/>
        <w:rPr>
          <w:sz w:val="12"/>
        </w:rPr>
      </w:pPr>
    </w:p>
    <w:p w14:paraId="7E9FC3EB" w14:textId="77777777" w:rsidR="00522F68" w:rsidRPr="00AD0182" w:rsidRDefault="00522F68" w:rsidP="00013F1F">
      <w:pPr>
        <w:ind w:left="1440" w:hanging="720"/>
        <w:jc w:val="both"/>
        <w:rPr>
          <w:bCs/>
        </w:rPr>
      </w:pPr>
      <w:r w:rsidRPr="00AD0182">
        <w:rPr>
          <w:bCs/>
          <w:i/>
        </w:rPr>
        <w:t>Publication Manual of the American Psychological Association</w:t>
      </w:r>
      <w:r w:rsidRPr="0054669D">
        <w:rPr>
          <w:bCs/>
        </w:rPr>
        <w:t xml:space="preserve"> </w:t>
      </w:r>
      <w:r w:rsidR="0054669D">
        <w:rPr>
          <w:bCs/>
        </w:rPr>
        <w:t>(</w:t>
      </w:r>
      <w:r w:rsidR="004E3FD9" w:rsidRPr="0054669D">
        <w:rPr>
          <w:bCs/>
        </w:rPr>
        <w:t>6</w:t>
      </w:r>
      <w:r w:rsidRPr="0054669D">
        <w:rPr>
          <w:bCs/>
          <w:vertAlign w:val="superscript"/>
        </w:rPr>
        <w:t xml:space="preserve">th </w:t>
      </w:r>
      <w:r w:rsidRPr="0054669D">
        <w:rPr>
          <w:bCs/>
        </w:rPr>
        <w:t>ed</w:t>
      </w:r>
      <w:r w:rsidRPr="00AD0182">
        <w:rPr>
          <w:bCs/>
          <w:i/>
        </w:rPr>
        <w:t>.</w:t>
      </w:r>
      <w:r w:rsidR="0054669D">
        <w:rPr>
          <w:bCs/>
        </w:rPr>
        <w:t>).</w:t>
      </w:r>
      <w:r w:rsidRPr="00AD0182">
        <w:rPr>
          <w:bCs/>
          <w:i/>
        </w:rPr>
        <w:t xml:space="preserve"> </w:t>
      </w:r>
      <w:r w:rsidRPr="00AD0182">
        <w:rPr>
          <w:bCs/>
        </w:rPr>
        <w:t>Washington, DC: America Psychological Association, 2</w:t>
      </w:r>
      <w:r w:rsidR="004E3FD9">
        <w:rPr>
          <w:bCs/>
        </w:rPr>
        <w:t>0</w:t>
      </w:r>
      <w:r w:rsidRPr="00AD0182">
        <w:rPr>
          <w:bCs/>
        </w:rPr>
        <w:t>1</w:t>
      </w:r>
      <w:r w:rsidR="004E3FD9">
        <w:rPr>
          <w:bCs/>
        </w:rPr>
        <w:t>0</w:t>
      </w:r>
      <w:r w:rsidRPr="00AD0182">
        <w:rPr>
          <w:bCs/>
        </w:rPr>
        <w:t>.  ISBN:978-1-55798-791-2</w:t>
      </w:r>
    </w:p>
    <w:p w14:paraId="522C037C" w14:textId="77777777" w:rsidR="00522F68" w:rsidRPr="00013F1F" w:rsidRDefault="00522F68" w:rsidP="00522F68">
      <w:pPr>
        <w:ind w:left="720"/>
        <w:jc w:val="both"/>
        <w:rPr>
          <w:bCs/>
          <w:sz w:val="12"/>
        </w:rPr>
      </w:pPr>
    </w:p>
    <w:p w14:paraId="7D8E8249" w14:textId="77777777" w:rsidR="00013F1F" w:rsidRPr="00AD0182" w:rsidRDefault="00013F1F" w:rsidP="00013F1F">
      <w:pPr>
        <w:jc w:val="both"/>
        <w:rPr>
          <w:b/>
        </w:rPr>
      </w:pPr>
      <w:r w:rsidRPr="00AD0182">
        <w:rPr>
          <w:b/>
        </w:rPr>
        <w:t xml:space="preserve">SUPPLEMENTARY MATERIAL </w:t>
      </w:r>
    </w:p>
    <w:p w14:paraId="5F292D58" w14:textId="77777777" w:rsidR="00013F1F" w:rsidRPr="001E356C" w:rsidRDefault="00013F1F" w:rsidP="00013F1F">
      <w:pPr>
        <w:jc w:val="both"/>
        <w:rPr>
          <w:sz w:val="6"/>
        </w:rPr>
      </w:pPr>
    </w:p>
    <w:p w14:paraId="49BD6881" w14:textId="77777777" w:rsidR="00013F1F" w:rsidRPr="001E356C" w:rsidRDefault="00013F1F" w:rsidP="00013F1F">
      <w:pPr>
        <w:ind w:left="720"/>
        <w:jc w:val="both"/>
        <w:rPr>
          <w:sz w:val="12"/>
        </w:rPr>
      </w:pPr>
    </w:p>
    <w:p w14:paraId="025EE70C" w14:textId="77777777" w:rsidR="00013F1F" w:rsidRDefault="00013F1F" w:rsidP="00013F1F">
      <w:pPr>
        <w:ind w:left="1440" w:hanging="720"/>
        <w:jc w:val="both"/>
      </w:pPr>
      <w:r>
        <w:t>Ciulla, Joanne B. (2004</w:t>
      </w:r>
      <w:r w:rsidRPr="00AD0182">
        <w:t>).</w:t>
      </w:r>
      <w:r>
        <w:t xml:space="preserve"> </w:t>
      </w:r>
      <w:r>
        <w:rPr>
          <w:i/>
        </w:rPr>
        <w:t>Ethics, the Heart of Leadership, (2</w:t>
      </w:r>
      <w:r w:rsidRPr="00596F89">
        <w:rPr>
          <w:i/>
          <w:vertAlign w:val="superscript"/>
        </w:rPr>
        <w:t>nd</w:t>
      </w:r>
      <w:r>
        <w:rPr>
          <w:i/>
        </w:rPr>
        <w:t xml:space="preserve"> ed.)</w:t>
      </w:r>
      <w:r>
        <w:t>. West Port, CT: Praeger Publishers. ISBN: 0-275-98252-1</w:t>
      </w:r>
    </w:p>
    <w:p w14:paraId="0DD26418" w14:textId="77777777" w:rsidR="00013F1F" w:rsidRPr="001E356C" w:rsidRDefault="00013F1F" w:rsidP="00013F1F">
      <w:pPr>
        <w:ind w:left="720"/>
        <w:jc w:val="both"/>
        <w:rPr>
          <w:sz w:val="12"/>
        </w:rPr>
      </w:pPr>
    </w:p>
    <w:p w14:paraId="5B56B10E" w14:textId="77777777" w:rsidR="00013F1F" w:rsidRPr="00596F89" w:rsidRDefault="00013F1F" w:rsidP="00013F1F">
      <w:pPr>
        <w:ind w:left="1440" w:hanging="720"/>
        <w:jc w:val="both"/>
      </w:pPr>
      <w:r>
        <w:t>Tichy, Neol M., &amp; McGill, Andrew R. (Eds.) (2003). T</w:t>
      </w:r>
      <w:r>
        <w:rPr>
          <w:i/>
        </w:rPr>
        <w:t xml:space="preserve">he Ethical Challenge: How to Lead with Unyielding Integrity. </w:t>
      </w:r>
      <w:r>
        <w:t>San Francisco: Jossey-Bass.  ISBN: 987-0-470-57902-2</w:t>
      </w:r>
    </w:p>
    <w:p w14:paraId="27D349BE" w14:textId="77777777" w:rsidR="00013F1F" w:rsidRPr="00013F1F" w:rsidRDefault="00013F1F" w:rsidP="00013F1F">
      <w:pPr>
        <w:jc w:val="both"/>
        <w:rPr>
          <w:sz w:val="12"/>
        </w:rPr>
      </w:pPr>
    </w:p>
    <w:p w14:paraId="6FC0C7D3" w14:textId="77777777" w:rsidR="002971E9" w:rsidRDefault="002971E9" w:rsidP="00522F68">
      <w:pPr>
        <w:jc w:val="both"/>
        <w:rPr>
          <w:b/>
        </w:rPr>
      </w:pPr>
    </w:p>
    <w:p w14:paraId="51BEE6A2" w14:textId="77777777" w:rsidR="002971E9" w:rsidRDefault="002971E9" w:rsidP="00522F68">
      <w:pPr>
        <w:jc w:val="both"/>
        <w:rPr>
          <w:b/>
        </w:rPr>
      </w:pPr>
    </w:p>
    <w:p w14:paraId="23A2ADCB" w14:textId="77777777" w:rsidR="00522F68" w:rsidRPr="00AD0182" w:rsidRDefault="00522F68" w:rsidP="00522F68">
      <w:pPr>
        <w:jc w:val="both"/>
        <w:rPr>
          <w:b/>
        </w:rPr>
      </w:pPr>
    </w:p>
    <w:p w14:paraId="32F20F87" w14:textId="77777777" w:rsidR="00522F68" w:rsidRPr="00495E17" w:rsidRDefault="00522F68" w:rsidP="00522F68">
      <w:pPr>
        <w:jc w:val="both"/>
        <w:rPr>
          <w:b/>
          <w:sz w:val="18"/>
        </w:rPr>
      </w:pPr>
    </w:p>
    <w:p w14:paraId="0B4A6C29" w14:textId="77777777" w:rsidR="00522F68" w:rsidRPr="00AD0182" w:rsidRDefault="00522F68" w:rsidP="00522F68">
      <w:pPr>
        <w:pStyle w:val="Heading1"/>
        <w:jc w:val="both"/>
      </w:pPr>
      <w:r w:rsidRPr="00AD0182">
        <w:t>COURSE OBJECTIVES</w:t>
      </w:r>
    </w:p>
    <w:p w14:paraId="41242AA0" w14:textId="77777777" w:rsidR="00522F68" w:rsidRPr="00495E17" w:rsidRDefault="00522F68" w:rsidP="00522F68">
      <w:pPr>
        <w:autoSpaceDE w:val="0"/>
        <w:autoSpaceDN w:val="0"/>
        <w:adjustRightInd w:val="0"/>
        <w:rPr>
          <w:b/>
          <w:bCs/>
          <w:sz w:val="12"/>
        </w:rPr>
      </w:pPr>
    </w:p>
    <w:p w14:paraId="23840BC7" w14:textId="77777777" w:rsidR="00522F68" w:rsidRPr="00AD0182" w:rsidRDefault="00522F68" w:rsidP="00E01216">
      <w:pPr>
        <w:pStyle w:val="ListParagraph"/>
        <w:numPr>
          <w:ilvl w:val="0"/>
          <w:numId w:val="2"/>
        </w:numPr>
        <w:spacing w:line="264" w:lineRule="auto"/>
      </w:pPr>
      <w:r w:rsidRPr="00AD0182">
        <w:lastRenderedPageBreak/>
        <w:t xml:space="preserve">Objective: To </w:t>
      </w:r>
      <w:r w:rsidRPr="00AD0182">
        <w:rPr>
          <w:i/>
        </w:rPr>
        <w:t>help</w:t>
      </w:r>
      <w:r w:rsidRPr="00AD0182">
        <w:t xml:space="preserve"> students learn to </w:t>
      </w:r>
      <w:r w:rsidRPr="00AD0182">
        <w:rPr>
          <w:i/>
        </w:rPr>
        <w:t>identify</w:t>
      </w:r>
      <w:r w:rsidRPr="00AD0182">
        <w:t xml:space="preserve"> the key leadership and ethical terms and perspectives. </w:t>
      </w:r>
    </w:p>
    <w:p w14:paraId="1BC487FE" w14:textId="77777777" w:rsidR="00522F68" w:rsidRPr="00AD0182" w:rsidRDefault="00522F68" w:rsidP="00E01216">
      <w:pPr>
        <w:pStyle w:val="ListParagraph"/>
        <w:spacing w:line="264" w:lineRule="auto"/>
        <w:ind w:left="1440"/>
      </w:pPr>
      <w:r w:rsidRPr="00AD0182">
        <w:rPr>
          <w:i/>
        </w:rPr>
        <w:t xml:space="preserve">Acquisition: </w:t>
      </w:r>
      <w:r w:rsidRPr="00AD0182">
        <w:t>The student will engage in weekl</w:t>
      </w:r>
      <w:r w:rsidR="004452D7">
        <w:t xml:space="preserve">y reading assignments and </w:t>
      </w:r>
      <w:r w:rsidRPr="00AD0182">
        <w:t xml:space="preserve"> discussion of case studies.</w:t>
      </w:r>
    </w:p>
    <w:p w14:paraId="5DA1E5AD" w14:textId="77777777" w:rsidR="00522F68" w:rsidRPr="00AD0182" w:rsidRDefault="00522F68" w:rsidP="00E01216">
      <w:pPr>
        <w:pStyle w:val="ListParagraph"/>
        <w:spacing w:after="240" w:line="264" w:lineRule="auto"/>
        <w:ind w:left="1440"/>
        <w:contextualSpacing w:val="0"/>
      </w:pPr>
      <w:r w:rsidRPr="00AD0182">
        <w:rPr>
          <w:i/>
        </w:rPr>
        <w:t>Measurement:</w:t>
      </w:r>
      <w:r w:rsidRPr="00AD0182">
        <w:t xml:space="preserve"> Success will be measured by specifi</w:t>
      </w:r>
      <w:r w:rsidR="004452D7">
        <w:t xml:space="preserve">c questions on tests and class </w:t>
      </w:r>
      <w:r w:rsidRPr="00AD0182">
        <w:t>participation.</w:t>
      </w:r>
    </w:p>
    <w:p w14:paraId="26F505DA" w14:textId="77777777"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provide</w:t>
      </w:r>
      <w:r w:rsidRPr="00AD0182">
        <w:t xml:space="preserve"> historical and philosophical contexts from which ethical and moral perspectives are formed.</w:t>
      </w:r>
    </w:p>
    <w:p w14:paraId="20EE342B" w14:textId="77777777" w:rsidR="00522F68" w:rsidRPr="00AD0182" w:rsidRDefault="00522F68" w:rsidP="00E01216">
      <w:pPr>
        <w:pStyle w:val="ListParagraph"/>
        <w:spacing w:line="264" w:lineRule="auto"/>
        <w:ind w:left="1440"/>
      </w:pPr>
      <w:r w:rsidRPr="00AD0182">
        <w:rPr>
          <w:i/>
        </w:rPr>
        <w:t xml:space="preserve">Acquisition: </w:t>
      </w:r>
      <w:r w:rsidRPr="00AD0182">
        <w:t>The student will read texts and articles on related topics.</w:t>
      </w:r>
    </w:p>
    <w:p w14:paraId="6D542365" w14:textId="77777777"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 xml:space="preserve">Success will be measured by </w:t>
      </w:r>
      <w:r w:rsidR="004452D7">
        <w:t>instructor observation of class</w:t>
      </w:r>
      <w:r w:rsidRPr="00AD0182">
        <w:t xml:space="preserve"> participation</w:t>
      </w:r>
      <w:r w:rsidR="004452D7">
        <w:t xml:space="preserve"> and </w:t>
      </w:r>
      <w:r w:rsidRPr="00AD0182">
        <w:t>written reading reviews.</w:t>
      </w:r>
    </w:p>
    <w:p w14:paraId="4FDEC85C" w14:textId="77777777"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expose</w:t>
      </w:r>
      <w:r w:rsidRPr="00AD0182">
        <w:t xml:space="preserve"> the student </w:t>
      </w:r>
      <w:r w:rsidRPr="00AD0182">
        <w:rPr>
          <w:i/>
        </w:rPr>
        <w:t>to various research</w:t>
      </w:r>
      <w:r w:rsidRPr="00AD0182">
        <w:t xml:space="preserve"> on the topic including ethics, morality, decision making, and leadership.</w:t>
      </w:r>
    </w:p>
    <w:p w14:paraId="30B95634" w14:textId="77777777" w:rsidR="00522F68" w:rsidRPr="00AD0182" w:rsidRDefault="00522F68" w:rsidP="00E01216">
      <w:pPr>
        <w:pStyle w:val="ListParagraph"/>
        <w:spacing w:line="264" w:lineRule="auto"/>
        <w:ind w:left="1440"/>
      </w:pPr>
      <w:r w:rsidRPr="00AD0182">
        <w:rPr>
          <w:i/>
        </w:rPr>
        <w:t xml:space="preserve">Acquisition: </w:t>
      </w:r>
      <w:r w:rsidRPr="00AD0182">
        <w:t xml:space="preserve">The student will complete </w:t>
      </w:r>
      <w:r w:rsidR="004452D7">
        <w:t>reading assignments and any other assigned work.</w:t>
      </w:r>
    </w:p>
    <w:p w14:paraId="512CC821" w14:textId="77777777"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Success will be measured by writt</w:t>
      </w:r>
      <w:r w:rsidR="004452D7">
        <w:t>en reviews of reading material, class participation</w:t>
      </w:r>
      <w:r w:rsidRPr="00AD0182">
        <w:t xml:space="preserve"> and a research paper.</w:t>
      </w:r>
    </w:p>
    <w:p w14:paraId="3E067F84" w14:textId="77777777"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engage</w:t>
      </w:r>
      <w:r w:rsidR="004452D7">
        <w:t xml:space="preserve"> the student in class and in research assignments </w:t>
      </w:r>
      <w:r w:rsidRPr="00AD0182">
        <w:t>relative to the subject matter covered during the weekly period.</w:t>
      </w:r>
    </w:p>
    <w:p w14:paraId="1A56C984" w14:textId="77777777" w:rsidR="00522F68" w:rsidRPr="00AD0182" w:rsidRDefault="00522F68" w:rsidP="00E01216">
      <w:pPr>
        <w:pStyle w:val="ListParagraph"/>
        <w:spacing w:line="264" w:lineRule="auto"/>
        <w:ind w:left="1440"/>
      </w:pPr>
      <w:r w:rsidRPr="00AD0182">
        <w:rPr>
          <w:i/>
        </w:rPr>
        <w:t xml:space="preserve">Acquisition: </w:t>
      </w:r>
      <w:r w:rsidRPr="00AD0182">
        <w:t xml:space="preserve">The student will complete assigned </w:t>
      </w:r>
      <w:r w:rsidR="004452D7">
        <w:t>reading and engage in class</w:t>
      </w:r>
      <w:r w:rsidRPr="00AD0182">
        <w:t xml:space="preserve"> conversations addressing case studies.</w:t>
      </w:r>
    </w:p>
    <w:p w14:paraId="0E7D8946" w14:textId="77777777" w:rsidR="00522F68" w:rsidRPr="00AD0182" w:rsidRDefault="00522F68" w:rsidP="00E01216">
      <w:pPr>
        <w:pStyle w:val="ListParagraph"/>
        <w:spacing w:after="240" w:line="264" w:lineRule="auto"/>
        <w:ind w:left="1440"/>
        <w:contextualSpacing w:val="0"/>
      </w:pPr>
      <w:r w:rsidRPr="00AD0182">
        <w:rPr>
          <w:i/>
        </w:rPr>
        <w:t>Measurement:</w:t>
      </w:r>
      <w:r w:rsidR="004452D7">
        <w:t xml:space="preserve"> Success will be measured by class participation and assignment </w:t>
      </w:r>
      <w:r w:rsidRPr="00AD0182">
        <w:t>contributions.</w:t>
      </w:r>
    </w:p>
    <w:p w14:paraId="0107FE60" w14:textId="77777777"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challenge</w:t>
      </w:r>
      <w:r w:rsidRPr="00AD0182">
        <w:t xml:space="preserve"> the students </w:t>
      </w:r>
      <w:r w:rsidRPr="00AD0182">
        <w:rPr>
          <w:i/>
        </w:rPr>
        <w:t>to think critically</w:t>
      </w:r>
      <w:r w:rsidRPr="00AD0182">
        <w:t xml:space="preserve"> about the historical and philosophical antecedents to ethical leadership and personal decision making practices.</w:t>
      </w:r>
    </w:p>
    <w:p w14:paraId="2AB66857" w14:textId="77777777" w:rsidR="00522F68" w:rsidRPr="00AD0182" w:rsidRDefault="00522F68" w:rsidP="00E01216">
      <w:pPr>
        <w:pStyle w:val="ListParagraph"/>
        <w:spacing w:line="264" w:lineRule="auto"/>
        <w:ind w:left="1440"/>
      </w:pPr>
      <w:r w:rsidRPr="00AD0182">
        <w:rPr>
          <w:i/>
        </w:rPr>
        <w:t xml:space="preserve">Acquisition: </w:t>
      </w:r>
      <w:r w:rsidRPr="00AD0182">
        <w:t xml:space="preserve"> The student will complete a research paper in which he or she will be required to synthesize the material covered in class and apply sound principles in a cogent manner that will cover the relevant topic of the paper.</w:t>
      </w:r>
    </w:p>
    <w:p w14:paraId="32CDA5AD" w14:textId="77777777"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Success will be measured in the completion of a research paper to be subm</w:t>
      </w:r>
      <w:r w:rsidR="004452D7">
        <w:t>itted by assigned date</w:t>
      </w:r>
      <w:r w:rsidRPr="00AD0182">
        <w:t>.</w:t>
      </w:r>
    </w:p>
    <w:p w14:paraId="1659BB8C" w14:textId="77777777" w:rsidR="00522F68" w:rsidRPr="00AD0182" w:rsidRDefault="00963F49" w:rsidP="00E01216">
      <w:pPr>
        <w:pStyle w:val="ListParagraph"/>
        <w:numPr>
          <w:ilvl w:val="0"/>
          <w:numId w:val="2"/>
        </w:numPr>
        <w:spacing w:line="264" w:lineRule="auto"/>
      </w:pPr>
      <w:r>
        <w:tab/>
      </w:r>
      <w:r w:rsidR="00522F68" w:rsidRPr="00AD0182">
        <w:t xml:space="preserve">Objective: The student will gain experience and </w:t>
      </w:r>
      <w:r w:rsidR="00522F68" w:rsidRPr="00AD0182">
        <w:rPr>
          <w:i/>
        </w:rPr>
        <w:t>improve in research writing</w:t>
      </w:r>
      <w:r w:rsidR="00522F68" w:rsidRPr="00AD0182">
        <w:t>.</w:t>
      </w:r>
    </w:p>
    <w:p w14:paraId="0B7CB5F4" w14:textId="77777777" w:rsidR="00522F68" w:rsidRPr="00AD0182" w:rsidRDefault="00522F68" w:rsidP="00E01216">
      <w:pPr>
        <w:pStyle w:val="ListParagraph"/>
        <w:spacing w:line="264" w:lineRule="auto"/>
        <w:ind w:left="1440"/>
      </w:pPr>
      <w:r w:rsidRPr="00AD0182">
        <w:rPr>
          <w:i/>
        </w:rPr>
        <w:t>Acquisition</w:t>
      </w:r>
      <w:r w:rsidRPr="00AD0182">
        <w:t xml:space="preserve">: The student will be required to submit </w:t>
      </w:r>
      <w:r w:rsidR="000929AB">
        <w:t xml:space="preserve">weekly writing assignments as well as </w:t>
      </w:r>
      <w:r w:rsidRPr="00AD0182">
        <w:t>a formal course paper.</w:t>
      </w:r>
    </w:p>
    <w:p w14:paraId="4A5D036E" w14:textId="77777777" w:rsidR="00522F68" w:rsidRPr="00AD0182" w:rsidRDefault="00522F68" w:rsidP="00E01216">
      <w:pPr>
        <w:pStyle w:val="ListParagraph"/>
        <w:spacing w:line="264" w:lineRule="auto"/>
        <w:ind w:left="1440"/>
      </w:pPr>
      <w:r w:rsidRPr="00AD0182">
        <w:rPr>
          <w:i/>
        </w:rPr>
        <w:t>Measurement</w:t>
      </w:r>
      <w:r w:rsidRPr="00AD0182">
        <w:t>: Depth of research and attention to the specified style guide will be evaluated by the instructor according to rubrics listed in this syllabus.</w:t>
      </w:r>
    </w:p>
    <w:p w14:paraId="6D59747A" w14:textId="77777777" w:rsidR="00963F49" w:rsidRDefault="00963F49" w:rsidP="00522F68">
      <w:pPr>
        <w:autoSpaceDE w:val="0"/>
        <w:autoSpaceDN w:val="0"/>
        <w:adjustRightInd w:val="0"/>
        <w:rPr>
          <w:b/>
          <w:bCs/>
        </w:rPr>
      </w:pPr>
    </w:p>
    <w:p w14:paraId="1BD668DB" w14:textId="77777777" w:rsidR="00522F68" w:rsidRPr="00AD0182" w:rsidRDefault="00522F68" w:rsidP="00C52A4F">
      <w:pPr>
        <w:autoSpaceDE w:val="0"/>
        <w:autoSpaceDN w:val="0"/>
        <w:adjustRightInd w:val="0"/>
        <w:spacing w:line="264" w:lineRule="auto"/>
        <w:rPr>
          <w:b/>
          <w:bCs/>
        </w:rPr>
      </w:pPr>
      <w:r w:rsidRPr="00AD0182">
        <w:rPr>
          <w:b/>
          <w:bCs/>
        </w:rPr>
        <w:t>COURSE PROCEDURES</w:t>
      </w:r>
    </w:p>
    <w:p w14:paraId="0B8148D8" w14:textId="77777777" w:rsidR="00522F68" w:rsidRPr="00AD0182" w:rsidRDefault="00522F68" w:rsidP="00C52A4F">
      <w:pPr>
        <w:autoSpaceDE w:val="0"/>
        <w:autoSpaceDN w:val="0"/>
        <w:adjustRightInd w:val="0"/>
        <w:spacing w:line="264" w:lineRule="auto"/>
      </w:pPr>
      <w:r w:rsidRPr="00AD0182">
        <w:lastRenderedPageBreak/>
        <w:t>The following elements are instrumental in the successful completion of this course.</w:t>
      </w:r>
    </w:p>
    <w:p w14:paraId="79D42B2E" w14:textId="77777777" w:rsidR="00522F68" w:rsidRPr="000929AB" w:rsidRDefault="00522F68" w:rsidP="00C52A4F">
      <w:pPr>
        <w:autoSpaceDE w:val="0"/>
        <w:autoSpaceDN w:val="0"/>
        <w:adjustRightInd w:val="0"/>
        <w:spacing w:line="264" w:lineRule="auto"/>
        <w:rPr>
          <w:sz w:val="12"/>
        </w:rPr>
      </w:pPr>
    </w:p>
    <w:p w14:paraId="5B898410" w14:textId="77777777" w:rsidR="00522F68" w:rsidRPr="00AD0182" w:rsidRDefault="00522F68" w:rsidP="00C52A4F">
      <w:pPr>
        <w:autoSpaceDE w:val="0"/>
        <w:autoSpaceDN w:val="0"/>
        <w:adjustRightInd w:val="0"/>
        <w:spacing w:line="264" w:lineRule="auto"/>
      </w:pPr>
      <w:r w:rsidRPr="00AD0182">
        <w:t>1. Studen</w:t>
      </w:r>
      <w:r w:rsidR="004F2D69">
        <w:t xml:space="preserve">t will be required to attend class, participate in class </w:t>
      </w:r>
      <w:r w:rsidRPr="00AD0182">
        <w:t>discussion</w:t>
      </w:r>
      <w:r w:rsidR="004F2D69">
        <w:t>s,</w:t>
      </w:r>
      <w:r w:rsidRPr="00AD0182">
        <w:t xml:space="preserve"> written reviews based upon reading assignments.</w:t>
      </w:r>
    </w:p>
    <w:p w14:paraId="459C397F" w14:textId="77777777" w:rsidR="00522F68" w:rsidRPr="000929AB" w:rsidRDefault="00522F68" w:rsidP="00C52A4F">
      <w:pPr>
        <w:autoSpaceDE w:val="0"/>
        <w:autoSpaceDN w:val="0"/>
        <w:adjustRightInd w:val="0"/>
        <w:spacing w:line="264" w:lineRule="auto"/>
        <w:rPr>
          <w:sz w:val="16"/>
        </w:rPr>
      </w:pPr>
    </w:p>
    <w:p w14:paraId="15569541" w14:textId="77777777" w:rsidR="00522F68" w:rsidRPr="00AD0182" w:rsidRDefault="00522F68" w:rsidP="00C52A4F">
      <w:pPr>
        <w:autoSpaceDE w:val="0"/>
        <w:autoSpaceDN w:val="0"/>
        <w:adjustRightInd w:val="0"/>
        <w:spacing w:line="264" w:lineRule="auto"/>
      </w:pPr>
      <w:r w:rsidRPr="00AD0182">
        <w:t xml:space="preserve">2. Student will need to be able to produce a quality research paper based on the APA </w:t>
      </w:r>
      <w:r w:rsidR="00C52A4F">
        <w:t>6</w:t>
      </w:r>
      <w:r w:rsidR="00C52A4F" w:rsidRPr="00C52A4F">
        <w:rPr>
          <w:vertAlign w:val="superscript"/>
        </w:rPr>
        <w:t>th</w:t>
      </w:r>
      <w:r w:rsidR="00C52A4F">
        <w:t xml:space="preserve"> edition manual</w:t>
      </w:r>
      <w:r w:rsidRPr="00AD0182">
        <w:t>, which is a required text for this course.</w:t>
      </w:r>
    </w:p>
    <w:p w14:paraId="35A8A978" w14:textId="77777777" w:rsidR="00522F68" w:rsidRPr="000929AB" w:rsidRDefault="00522F68" w:rsidP="00C52A4F">
      <w:pPr>
        <w:autoSpaceDE w:val="0"/>
        <w:autoSpaceDN w:val="0"/>
        <w:adjustRightInd w:val="0"/>
        <w:spacing w:line="264" w:lineRule="auto"/>
        <w:rPr>
          <w:sz w:val="12"/>
        </w:rPr>
      </w:pPr>
    </w:p>
    <w:p w14:paraId="227A25AE" w14:textId="77777777" w:rsidR="00522F68" w:rsidRPr="00AD0182" w:rsidRDefault="00522F68" w:rsidP="00C52A4F">
      <w:pPr>
        <w:autoSpaceDE w:val="0"/>
        <w:autoSpaceDN w:val="0"/>
        <w:adjustRightInd w:val="0"/>
        <w:spacing w:line="264" w:lineRule="auto"/>
      </w:pPr>
      <w:r w:rsidRPr="00AD0182">
        <w:t>3. Good grammar and spelling skills are essential for satisfactory scores on all written assignments. You must also be familiar with rules for writing formal college papers, or be able to quickly learn.</w:t>
      </w:r>
    </w:p>
    <w:p w14:paraId="430449D2" w14:textId="77777777" w:rsidR="00522F68" w:rsidRPr="00A60E2D" w:rsidRDefault="00522F68" w:rsidP="00C52A4F">
      <w:pPr>
        <w:autoSpaceDE w:val="0"/>
        <w:autoSpaceDN w:val="0"/>
        <w:adjustRightInd w:val="0"/>
        <w:spacing w:line="264" w:lineRule="auto"/>
        <w:rPr>
          <w:b/>
          <w:bCs/>
        </w:rPr>
      </w:pPr>
    </w:p>
    <w:p w14:paraId="1690CD51" w14:textId="77777777" w:rsidR="00A60E2D" w:rsidRPr="00A60E2D" w:rsidRDefault="00A87EEA" w:rsidP="00C52A4F">
      <w:pPr>
        <w:autoSpaceDE w:val="0"/>
        <w:autoSpaceDN w:val="0"/>
        <w:adjustRightInd w:val="0"/>
        <w:spacing w:line="264" w:lineRule="auto"/>
        <w:rPr>
          <w:b/>
        </w:rPr>
      </w:pPr>
      <w:r>
        <w:rPr>
          <w:b/>
        </w:rPr>
        <w:t>ATTENDANCE POLICY</w:t>
      </w:r>
    </w:p>
    <w:p w14:paraId="4C214F9A" w14:textId="77777777" w:rsidR="00A60E2D" w:rsidRPr="00A60E2D" w:rsidRDefault="00A87EEA" w:rsidP="00C52A4F">
      <w:pPr>
        <w:autoSpaceDE w:val="0"/>
        <w:autoSpaceDN w:val="0"/>
        <w:adjustRightInd w:val="0"/>
        <w:spacing w:line="264" w:lineRule="auto"/>
      </w:pPr>
      <w:r>
        <w:t xml:space="preserve">Attendance each week will be taken from </w:t>
      </w:r>
      <w:r w:rsidRPr="00A87EEA">
        <w:rPr>
          <w:u w:val="single"/>
        </w:rPr>
        <w:t>discussion board posting for the week</w:t>
      </w:r>
      <w:r>
        <w:t xml:space="preserve">.  If a student does not post during the week it is assigned, the student will be marked as absent.  </w:t>
      </w:r>
      <w:r w:rsidR="00A60E2D" w:rsidRPr="00A60E2D">
        <w:t xml:space="preserve">To be eligible to receive credit for any course in which a student is enrolled, they must attend at least eighty percent (80%) of the total number of class meetings. Absences caused by prolonged illness may be exempt from this rule by a written request from physician to the </w:t>
      </w:r>
      <w:r>
        <w:t>p</w:t>
      </w:r>
      <w:r w:rsidR="00A60E2D" w:rsidRPr="00A60E2D">
        <w:t>rofessor and approved by the Department Chair.</w:t>
      </w:r>
    </w:p>
    <w:p w14:paraId="34F7A31C" w14:textId="77777777" w:rsidR="00A60E2D" w:rsidRDefault="00A60E2D" w:rsidP="00C52A4F">
      <w:pPr>
        <w:autoSpaceDE w:val="0"/>
        <w:autoSpaceDN w:val="0"/>
        <w:adjustRightInd w:val="0"/>
        <w:spacing w:line="264" w:lineRule="auto"/>
        <w:rPr>
          <w:b/>
          <w:bCs/>
        </w:rPr>
      </w:pPr>
    </w:p>
    <w:p w14:paraId="1B392CAF" w14:textId="77777777" w:rsidR="00C52A4F" w:rsidRPr="00C52A4F" w:rsidRDefault="005B0C9A" w:rsidP="00C52A4F">
      <w:pPr>
        <w:autoSpaceDE w:val="0"/>
        <w:autoSpaceDN w:val="0"/>
        <w:adjustRightInd w:val="0"/>
        <w:spacing w:line="264" w:lineRule="auto"/>
        <w:rPr>
          <w:b/>
          <w:bCs/>
        </w:rPr>
      </w:pPr>
      <w:r>
        <w:rPr>
          <w:b/>
          <w:bCs/>
        </w:rPr>
        <w:t>WRITING ASSIGNMENTS</w:t>
      </w:r>
    </w:p>
    <w:p w14:paraId="7B74024C" w14:textId="77777777" w:rsidR="00522F68" w:rsidRPr="00AD0182" w:rsidRDefault="005B0C9A" w:rsidP="00C52A4F">
      <w:pPr>
        <w:autoSpaceDE w:val="0"/>
        <w:autoSpaceDN w:val="0"/>
        <w:adjustRightInd w:val="0"/>
        <w:spacing w:line="264" w:lineRule="auto"/>
      </w:pPr>
      <w:r>
        <w:rPr>
          <w:b/>
          <w:bCs/>
        </w:rPr>
        <w:t xml:space="preserve">All writing assignments </w:t>
      </w:r>
      <w:r w:rsidR="00522F68" w:rsidRPr="00AD0182">
        <w:t xml:space="preserve">will utilize correct </w:t>
      </w:r>
      <w:r w:rsidR="000929AB">
        <w:t xml:space="preserve">APA </w:t>
      </w:r>
      <w:r w:rsidR="00C52A4F">
        <w:t>6</w:t>
      </w:r>
      <w:r w:rsidR="00C52A4F" w:rsidRPr="00C52A4F">
        <w:rPr>
          <w:vertAlign w:val="superscript"/>
        </w:rPr>
        <w:t>th</w:t>
      </w:r>
      <w:r w:rsidR="00C52A4F">
        <w:t xml:space="preserve"> edition </w:t>
      </w:r>
      <w:r w:rsidR="00522F68" w:rsidRPr="00AD0182">
        <w:t xml:space="preserve">style, spelling, and grammar. </w:t>
      </w:r>
      <w:r>
        <w:t xml:space="preserve">The research paper </w:t>
      </w:r>
      <w:r w:rsidR="00522F68" w:rsidRPr="00AD0182">
        <w:t xml:space="preserve">will include documentation of at least </w:t>
      </w:r>
      <w:r w:rsidR="00E01216">
        <w:t>8</w:t>
      </w:r>
      <w:r w:rsidR="00522F68" w:rsidRPr="00AD0182">
        <w:t xml:space="preserve"> </w:t>
      </w:r>
      <w:r w:rsidR="00E01216">
        <w:t xml:space="preserve">quality </w:t>
      </w:r>
      <w:r w:rsidR="00522F68" w:rsidRPr="00AD0182">
        <w:t>research sources and consist of a body of no less than 10 full-length pages</w:t>
      </w:r>
      <w:r>
        <w:t xml:space="preserve"> (no more than 12)</w:t>
      </w:r>
      <w:r w:rsidR="00522F68" w:rsidRPr="00AD0182">
        <w:t xml:space="preserve">, plus the necessary title page and </w:t>
      </w:r>
      <w:r>
        <w:t>r</w:t>
      </w:r>
      <w:r w:rsidR="00C52A4F">
        <w:t xml:space="preserve">eferences </w:t>
      </w:r>
      <w:r w:rsidR="00522F68" w:rsidRPr="00AD0182">
        <w:t>page.  The pape</w:t>
      </w:r>
      <w:r w:rsidR="004F2D69">
        <w:t>r must be emailed or turned</w:t>
      </w:r>
      <w:r w:rsidR="00B10DBA">
        <w:t xml:space="preserve"> in to instructor</w:t>
      </w:r>
      <w:r w:rsidR="004F2D69">
        <w:t xml:space="preserve"> by </w:t>
      </w:r>
      <w:r w:rsidR="00522F68" w:rsidRPr="00AD0182">
        <w:t xml:space="preserve">the deadline date.  </w:t>
      </w:r>
      <w:r w:rsidR="00522F68" w:rsidRPr="00AD0182">
        <w:rPr>
          <w:i/>
        </w:rPr>
        <w:t>Late papers are subject to rejection without a grade.</w:t>
      </w:r>
      <w:r w:rsidR="00522F68" w:rsidRPr="00AD0182">
        <w:t xml:space="preserve">  </w:t>
      </w:r>
    </w:p>
    <w:p w14:paraId="2C891DD0" w14:textId="77777777" w:rsidR="00522F68" w:rsidRPr="00AD0182" w:rsidRDefault="00522F68" w:rsidP="00C52A4F">
      <w:pPr>
        <w:pStyle w:val="Heading2"/>
        <w:spacing w:before="240" w:line="264" w:lineRule="auto"/>
        <w:ind w:left="0"/>
      </w:pPr>
      <w:r w:rsidRPr="00AD0182">
        <w:t>METHOD OF EVALUATION</w:t>
      </w:r>
    </w:p>
    <w:p w14:paraId="23498650" w14:textId="77777777" w:rsidR="00522F68" w:rsidRPr="000929AB" w:rsidRDefault="004F2D69" w:rsidP="00C52A4F">
      <w:pPr>
        <w:numPr>
          <w:ilvl w:val="0"/>
          <w:numId w:val="1"/>
        </w:numPr>
        <w:spacing w:line="264" w:lineRule="auto"/>
        <w:rPr>
          <w:bCs/>
          <w:sz w:val="22"/>
        </w:rPr>
      </w:pPr>
      <w:r>
        <w:rPr>
          <w:bCs/>
          <w:sz w:val="22"/>
        </w:rPr>
        <w:t>Weekly assignments</w:t>
      </w:r>
      <w:r w:rsidR="00522F68" w:rsidRPr="000929AB">
        <w:rPr>
          <w:bCs/>
          <w:sz w:val="22"/>
        </w:rPr>
        <w:t xml:space="preserve">: </w:t>
      </w:r>
      <w:r w:rsidR="00836AE4">
        <w:rPr>
          <w:bCs/>
          <w:sz w:val="22"/>
        </w:rPr>
        <w:tab/>
      </w:r>
      <w:r>
        <w:rPr>
          <w:bCs/>
          <w:sz w:val="22"/>
        </w:rPr>
        <w:t xml:space="preserve">             </w:t>
      </w:r>
      <w:r w:rsidR="00522F68" w:rsidRPr="000929AB">
        <w:rPr>
          <w:bCs/>
          <w:sz w:val="22"/>
        </w:rPr>
        <w:t>30</w:t>
      </w:r>
      <w:r w:rsidR="00290716">
        <w:rPr>
          <w:bCs/>
          <w:sz w:val="22"/>
        </w:rPr>
        <w:t>0 points</w:t>
      </w:r>
      <w:r>
        <w:rPr>
          <w:bCs/>
          <w:sz w:val="22"/>
        </w:rPr>
        <w:t xml:space="preserve"> (15 </w:t>
      </w:r>
      <w:r w:rsidR="00EA4167">
        <w:rPr>
          <w:bCs/>
          <w:sz w:val="22"/>
        </w:rPr>
        <w:t xml:space="preserve"> @ 20 points each)</w:t>
      </w:r>
    </w:p>
    <w:p w14:paraId="56B2650E" w14:textId="77777777" w:rsidR="00522F68" w:rsidRPr="000929AB" w:rsidRDefault="00836AE4" w:rsidP="00C52A4F">
      <w:pPr>
        <w:numPr>
          <w:ilvl w:val="0"/>
          <w:numId w:val="1"/>
        </w:numPr>
        <w:spacing w:line="264" w:lineRule="auto"/>
        <w:rPr>
          <w:bCs/>
          <w:sz w:val="22"/>
        </w:rPr>
      </w:pPr>
      <w:r>
        <w:rPr>
          <w:bCs/>
          <w:sz w:val="22"/>
        </w:rPr>
        <w:t>Open Book Quizzes</w:t>
      </w:r>
      <w:r w:rsidR="00290716">
        <w:rPr>
          <w:bCs/>
          <w:sz w:val="22"/>
        </w:rPr>
        <w:t xml:space="preserve">: </w:t>
      </w:r>
      <w:r>
        <w:rPr>
          <w:bCs/>
          <w:sz w:val="22"/>
        </w:rPr>
        <w:tab/>
      </w:r>
      <w:r>
        <w:rPr>
          <w:bCs/>
          <w:sz w:val="22"/>
        </w:rPr>
        <w:tab/>
      </w:r>
      <w:r w:rsidR="00EA4167">
        <w:rPr>
          <w:bCs/>
          <w:sz w:val="22"/>
        </w:rPr>
        <w:t>3</w:t>
      </w:r>
      <w:r w:rsidR="00290716">
        <w:rPr>
          <w:bCs/>
          <w:sz w:val="22"/>
        </w:rPr>
        <w:t>00 points</w:t>
      </w:r>
      <w:r w:rsidR="00EA4167">
        <w:rPr>
          <w:bCs/>
          <w:sz w:val="22"/>
        </w:rPr>
        <w:t xml:space="preserve"> (10 quizzes @ 30 points each)</w:t>
      </w:r>
    </w:p>
    <w:p w14:paraId="14DBBA8E" w14:textId="77777777" w:rsidR="00522F68" w:rsidRPr="000929AB" w:rsidRDefault="00EA4167" w:rsidP="00C52A4F">
      <w:pPr>
        <w:numPr>
          <w:ilvl w:val="0"/>
          <w:numId w:val="1"/>
        </w:numPr>
        <w:spacing w:line="264" w:lineRule="auto"/>
        <w:rPr>
          <w:bCs/>
          <w:sz w:val="22"/>
        </w:rPr>
      </w:pPr>
      <w:r>
        <w:rPr>
          <w:bCs/>
          <w:sz w:val="22"/>
        </w:rPr>
        <w:t>Writing Assignments</w:t>
      </w:r>
      <w:r w:rsidR="00290716">
        <w:rPr>
          <w:bCs/>
          <w:sz w:val="22"/>
        </w:rPr>
        <w:t xml:space="preserve">: </w:t>
      </w:r>
      <w:r w:rsidR="00836AE4">
        <w:rPr>
          <w:bCs/>
          <w:sz w:val="22"/>
        </w:rPr>
        <w:tab/>
      </w:r>
      <w:r w:rsidR="00836AE4">
        <w:rPr>
          <w:bCs/>
          <w:sz w:val="22"/>
        </w:rPr>
        <w:tab/>
      </w:r>
      <w:r>
        <w:rPr>
          <w:bCs/>
          <w:sz w:val="22"/>
        </w:rPr>
        <w:t>2</w:t>
      </w:r>
      <w:r w:rsidR="00290716">
        <w:rPr>
          <w:bCs/>
          <w:sz w:val="22"/>
        </w:rPr>
        <w:t>00</w:t>
      </w:r>
      <w:r w:rsidR="00836AE4">
        <w:rPr>
          <w:bCs/>
          <w:sz w:val="22"/>
        </w:rPr>
        <w:t xml:space="preserve"> points</w:t>
      </w:r>
      <w:r>
        <w:rPr>
          <w:bCs/>
          <w:sz w:val="22"/>
        </w:rPr>
        <w:t xml:space="preserve"> (10 assignments @ 20 points each)</w:t>
      </w:r>
    </w:p>
    <w:p w14:paraId="4C90A5B6" w14:textId="77777777" w:rsidR="00522F68" w:rsidRPr="00EA4167" w:rsidRDefault="00290716" w:rsidP="00C52A4F">
      <w:pPr>
        <w:numPr>
          <w:ilvl w:val="0"/>
          <w:numId w:val="1"/>
        </w:numPr>
        <w:spacing w:line="264" w:lineRule="auto"/>
        <w:rPr>
          <w:bCs/>
          <w:sz w:val="22"/>
          <w:u w:val="single"/>
        </w:rPr>
      </w:pPr>
      <w:r w:rsidRPr="00EA4167">
        <w:rPr>
          <w:bCs/>
          <w:sz w:val="22"/>
          <w:u w:val="single"/>
        </w:rPr>
        <w:t xml:space="preserve">Final Paper: </w:t>
      </w:r>
      <w:r w:rsidR="00836AE4" w:rsidRPr="00EA4167">
        <w:rPr>
          <w:bCs/>
          <w:sz w:val="22"/>
          <w:u w:val="single"/>
        </w:rPr>
        <w:tab/>
      </w:r>
      <w:r w:rsidR="00836AE4" w:rsidRPr="00EA4167">
        <w:rPr>
          <w:bCs/>
          <w:sz w:val="22"/>
          <w:u w:val="single"/>
        </w:rPr>
        <w:tab/>
      </w:r>
      <w:r w:rsidR="00836AE4" w:rsidRPr="00EA4167">
        <w:rPr>
          <w:bCs/>
          <w:sz w:val="22"/>
          <w:u w:val="single"/>
        </w:rPr>
        <w:tab/>
        <w:t>2</w:t>
      </w:r>
      <w:r w:rsidRPr="00EA4167">
        <w:rPr>
          <w:bCs/>
          <w:sz w:val="22"/>
          <w:u w:val="single"/>
        </w:rPr>
        <w:t>00</w:t>
      </w:r>
      <w:r w:rsidR="00836AE4" w:rsidRPr="00EA4167">
        <w:rPr>
          <w:bCs/>
          <w:sz w:val="22"/>
          <w:u w:val="single"/>
        </w:rPr>
        <w:t xml:space="preserve"> points</w:t>
      </w:r>
    </w:p>
    <w:p w14:paraId="643225EF" w14:textId="77777777" w:rsidR="00836AE4" w:rsidRPr="00836AE4" w:rsidRDefault="00836AE4" w:rsidP="00C52A4F">
      <w:pPr>
        <w:spacing w:line="264" w:lineRule="auto"/>
        <w:ind w:left="720"/>
        <w:rPr>
          <w:b/>
          <w:bCs/>
          <w:sz w:val="22"/>
        </w:rPr>
      </w:pPr>
      <w:r>
        <w:rPr>
          <w:b/>
          <w:bCs/>
          <w:sz w:val="22"/>
        </w:rPr>
        <w:t xml:space="preserve">Total                  </w:t>
      </w:r>
      <w:r>
        <w:rPr>
          <w:b/>
          <w:bCs/>
          <w:sz w:val="22"/>
        </w:rPr>
        <w:tab/>
        <w:t xml:space="preserve">          1,000 points</w:t>
      </w:r>
    </w:p>
    <w:p w14:paraId="72E63476" w14:textId="77777777" w:rsidR="00A60E2D" w:rsidRDefault="00A60E2D" w:rsidP="00C52A4F">
      <w:pPr>
        <w:spacing w:line="264" w:lineRule="auto"/>
        <w:rPr>
          <w:b/>
          <w:bCs/>
          <w:sz w:val="22"/>
        </w:rPr>
      </w:pPr>
    </w:p>
    <w:p w14:paraId="04778FA0" w14:textId="77777777" w:rsidR="00A60E2D" w:rsidRPr="00BF7503" w:rsidRDefault="00A60E2D" w:rsidP="00C52A4F">
      <w:pPr>
        <w:spacing w:before="240" w:after="240" w:line="264" w:lineRule="auto"/>
        <w:jc w:val="both"/>
        <w:rPr>
          <w:b/>
        </w:rPr>
      </w:pPr>
      <w:r w:rsidRPr="00BF7503">
        <w:rPr>
          <w:b/>
        </w:rPr>
        <w:t>PLAGIARISM</w:t>
      </w:r>
      <w:r w:rsidRPr="00BF7503">
        <w:br/>
        <w:t xml:space="preserve">Students are expected to complete this course with integrity. The students work must be a reflection of the student’s own work and can only be submitted for this course. Where secondary sources are required the student is expected to use the proper citation of the material in accordance with the APA style writing guide. If the student fails to comply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 </w:t>
      </w:r>
    </w:p>
    <w:p w14:paraId="79CDB13B" w14:textId="77777777" w:rsidR="00522F68" w:rsidRPr="00A60E2D" w:rsidRDefault="00522F68" w:rsidP="00522F68">
      <w:pPr>
        <w:rPr>
          <w:b/>
          <w:bCs/>
        </w:rPr>
      </w:pPr>
      <w:r w:rsidRPr="00A60E2D">
        <w:rPr>
          <w:b/>
          <w:bCs/>
        </w:rPr>
        <w:t>GRADING PHILOSOPHY</w:t>
      </w:r>
    </w:p>
    <w:p w14:paraId="631528E8" w14:textId="77777777" w:rsidR="00522F68" w:rsidRPr="00A60E2D" w:rsidRDefault="00522F68" w:rsidP="00AD0182">
      <w:pPr>
        <w:spacing w:line="360" w:lineRule="auto"/>
        <w:jc w:val="both"/>
        <w:rPr>
          <w:bCs/>
        </w:rPr>
      </w:pPr>
      <w:r w:rsidRPr="00A60E2D">
        <w:rPr>
          <w:bCs/>
        </w:rPr>
        <w:t xml:space="preserve">The following is the grading scale which will used to assign a grade for this course.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1710"/>
        <w:gridCol w:w="1980"/>
      </w:tblGrid>
      <w:tr w:rsidR="00522F68" w:rsidRPr="00A60E2D" w14:paraId="2E04C0CE" w14:textId="77777777" w:rsidTr="000929AB">
        <w:trPr>
          <w:trHeight w:val="332"/>
        </w:trPr>
        <w:tc>
          <w:tcPr>
            <w:tcW w:w="1049" w:type="dxa"/>
          </w:tcPr>
          <w:p w14:paraId="3DCF2B84" w14:textId="77777777" w:rsidR="00522F68" w:rsidRPr="00A60E2D" w:rsidRDefault="00522F68" w:rsidP="000929AB">
            <w:r w:rsidRPr="00A60E2D">
              <w:t>GRADE</w:t>
            </w:r>
          </w:p>
        </w:tc>
        <w:tc>
          <w:tcPr>
            <w:tcW w:w="1710" w:type="dxa"/>
          </w:tcPr>
          <w:p w14:paraId="4FC53B9F" w14:textId="77777777" w:rsidR="00522F68" w:rsidRPr="00A60E2D" w:rsidRDefault="00290716" w:rsidP="009559CF">
            <w:pPr>
              <w:jc w:val="both"/>
            </w:pPr>
            <w:r w:rsidRPr="00A60E2D">
              <w:t>Points</w:t>
            </w:r>
          </w:p>
        </w:tc>
        <w:tc>
          <w:tcPr>
            <w:tcW w:w="1980" w:type="dxa"/>
          </w:tcPr>
          <w:p w14:paraId="5C8D2657" w14:textId="77777777" w:rsidR="00522F68" w:rsidRPr="00A60E2D" w:rsidRDefault="00522F68" w:rsidP="009559CF">
            <w:pPr>
              <w:jc w:val="both"/>
            </w:pPr>
            <w:r w:rsidRPr="00A60E2D">
              <w:t>QUALITY POINTS</w:t>
            </w:r>
          </w:p>
        </w:tc>
      </w:tr>
      <w:tr w:rsidR="00522F68" w:rsidRPr="00A60E2D" w14:paraId="78BAB66C" w14:textId="77777777" w:rsidTr="000929AB">
        <w:trPr>
          <w:trHeight w:val="507"/>
        </w:trPr>
        <w:tc>
          <w:tcPr>
            <w:tcW w:w="1049" w:type="dxa"/>
          </w:tcPr>
          <w:p w14:paraId="07657994" w14:textId="77777777" w:rsidR="00522F68" w:rsidRPr="00A60E2D" w:rsidRDefault="00522F68" w:rsidP="009559CF">
            <w:pPr>
              <w:jc w:val="both"/>
            </w:pPr>
            <w:r w:rsidRPr="00A60E2D">
              <w:t>A+</w:t>
            </w:r>
          </w:p>
          <w:p w14:paraId="5AF5D4F7" w14:textId="77777777" w:rsidR="00522F68" w:rsidRPr="00A60E2D" w:rsidRDefault="00522F68" w:rsidP="009559CF">
            <w:pPr>
              <w:jc w:val="both"/>
            </w:pPr>
            <w:r w:rsidRPr="00A60E2D">
              <w:t>A</w:t>
            </w:r>
          </w:p>
          <w:p w14:paraId="23F7FC65" w14:textId="77777777" w:rsidR="00522F68" w:rsidRPr="00A60E2D" w:rsidRDefault="00522F68" w:rsidP="009559CF">
            <w:pPr>
              <w:jc w:val="both"/>
            </w:pPr>
            <w:r w:rsidRPr="00A60E2D">
              <w:t>A-</w:t>
            </w:r>
          </w:p>
        </w:tc>
        <w:tc>
          <w:tcPr>
            <w:tcW w:w="1710" w:type="dxa"/>
          </w:tcPr>
          <w:p w14:paraId="7B9A8169" w14:textId="77777777" w:rsidR="00522F68" w:rsidRPr="00A60E2D" w:rsidRDefault="00522F68" w:rsidP="009559CF">
            <w:pPr>
              <w:jc w:val="both"/>
            </w:pPr>
            <w:r w:rsidRPr="00A60E2D">
              <w:t>98</w:t>
            </w:r>
            <w:r w:rsidR="00290716" w:rsidRPr="00A60E2D">
              <w:t>0</w:t>
            </w:r>
            <w:r w:rsidRPr="00A60E2D">
              <w:t>-100</w:t>
            </w:r>
            <w:r w:rsidR="00290716" w:rsidRPr="00A60E2D">
              <w:t>0</w:t>
            </w:r>
            <w:r w:rsidRPr="00A60E2D">
              <w:t xml:space="preserve"> </w:t>
            </w:r>
          </w:p>
          <w:p w14:paraId="7163875D" w14:textId="77777777" w:rsidR="00522F68" w:rsidRPr="00A60E2D" w:rsidRDefault="00522F68" w:rsidP="009559CF">
            <w:pPr>
              <w:jc w:val="both"/>
            </w:pPr>
            <w:r w:rsidRPr="00A60E2D">
              <w:t>94</w:t>
            </w:r>
            <w:r w:rsidR="00290716" w:rsidRPr="00A60E2D">
              <w:t>0</w:t>
            </w:r>
            <w:r w:rsidRPr="00A60E2D">
              <w:t>- 97</w:t>
            </w:r>
            <w:r w:rsidR="00836AE4" w:rsidRPr="00A60E2D">
              <w:t>9</w:t>
            </w:r>
            <w:r w:rsidRPr="00A60E2D">
              <w:t xml:space="preserve"> </w:t>
            </w:r>
          </w:p>
          <w:p w14:paraId="124CDC1F" w14:textId="77777777" w:rsidR="00522F68" w:rsidRPr="00A60E2D" w:rsidRDefault="00522F68" w:rsidP="00836AE4">
            <w:pPr>
              <w:jc w:val="both"/>
            </w:pPr>
            <w:r w:rsidRPr="00A60E2D">
              <w:t>90</w:t>
            </w:r>
            <w:r w:rsidR="00290716" w:rsidRPr="00A60E2D">
              <w:t>0</w:t>
            </w:r>
            <w:r w:rsidRPr="00A60E2D">
              <w:t>- 93</w:t>
            </w:r>
            <w:r w:rsidR="00836AE4" w:rsidRPr="00A60E2D">
              <w:t>9</w:t>
            </w:r>
          </w:p>
        </w:tc>
        <w:tc>
          <w:tcPr>
            <w:tcW w:w="1980" w:type="dxa"/>
          </w:tcPr>
          <w:p w14:paraId="29A542F1" w14:textId="77777777" w:rsidR="00522F68" w:rsidRPr="00A60E2D" w:rsidRDefault="00522F68" w:rsidP="009559CF">
            <w:pPr>
              <w:jc w:val="both"/>
            </w:pPr>
            <w:r w:rsidRPr="00A60E2D">
              <w:t>4.0 grade points</w:t>
            </w:r>
          </w:p>
          <w:p w14:paraId="4405DB70" w14:textId="77777777" w:rsidR="00522F68" w:rsidRPr="00A60E2D" w:rsidRDefault="00522F68" w:rsidP="009559CF">
            <w:pPr>
              <w:jc w:val="both"/>
            </w:pPr>
            <w:r w:rsidRPr="00A60E2D">
              <w:t>3.7 grade points</w:t>
            </w:r>
          </w:p>
          <w:p w14:paraId="2FC020E5" w14:textId="77777777" w:rsidR="00522F68" w:rsidRPr="00A60E2D" w:rsidRDefault="00522F68" w:rsidP="009559CF">
            <w:pPr>
              <w:jc w:val="both"/>
            </w:pPr>
            <w:r w:rsidRPr="00A60E2D">
              <w:t>3.5 grade points</w:t>
            </w:r>
          </w:p>
        </w:tc>
      </w:tr>
      <w:tr w:rsidR="00522F68" w:rsidRPr="00A60E2D" w14:paraId="70ED7239" w14:textId="77777777" w:rsidTr="000929AB">
        <w:trPr>
          <w:trHeight w:val="402"/>
        </w:trPr>
        <w:tc>
          <w:tcPr>
            <w:tcW w:w="1049" w:type="dxa"/>
          </w:tcPr>
          <w:p w14:paraId="2DF54725" w14:textId="77777777" w:rsidR="00522F68" w:rsidRPr="00A60E2D" w:rsidRDefault="00522F68" w:rsidP="009559CF">
            <w:pPr>
              <w:jc w:val="both"/>
            </w:pPr>
            <w:r w:rsidRPr="00A60E2D">
              <w:t>B+</w:t>
            </w:r>
          </w:p>
          <w:p w14:paraId="35B71E4C" w14:textId="77777777" w:rsidR="00522F68" w:rsidRPr="00A60E2D" w:rsidRDefault="00522F68" w:rsidP="009559CF">
            <w:pPr>
              <w:jc w:val="both"/>
            </w:pPr>
            <w:r w:rsidRPr="00A60E2D">
              <w:t>B</w:t>
            </w:r>
          </w:p>
          <w:p w14:paraId="4D122ADE" w14:textId="77777777" w:rsidR="00522F68" w:rsidRPr="00A60E2D" w:rsidRDefault="00522F68" w:rsidP="009559CF">
            <w:pPr>
              <w:jc w:val="both"/>
            </w:pPr>
            <w:r w:rsidRPr="00A60E2D">
              <w:t>B-</w:t>
            </w:r>
          </w:p>
        </w:tc>
        <w:tc>
          <w:tcPr>
            <w:tcW w:w="1710" w:type="dxa"/>
          </w:tcPr>
          <w:p w14:paraId="4D0357A5" w14:textId="77777777" w:rsidR="00522F68" w:rsidRPr="00A60E2D" w:rsidRDefault="00522F68" w:rsidP="009559CF">
            <w:pPr>
              <w:jc w:val="both"/>
            </w:pPr>
            <w:r w:rsidRPr="00A60E2D">
              <w:t>88</w:t>
            </w:r>
            <w:r w:rsidR="00290716" w:rsidRPr="00A60E2D">
              <w:t>0</w:t>
            </w:r>
            <w:r w:rsidRPr="00A60E2D">
              <w:t>–89</w:t>
            </w:r>
            <w:r w:rsidR="00836AE4" w:rsidRPr="00A60E2D">
              <w:t>9</w:t>
            </w:r>
          </w:p>
          <w:p w14:paraId="14463C58" w14:textId="77777777" w:rsidR="00522F68" w:rsidRPr="00A60E2D" w:rsidRDefault="00522F68" w:rsidP="009559CF">
            <w:pPr>
              <w:jc w:val="both"/>
            </w:pPr>
            <w:r w:rsidRPr="00A60E2D">
              <w:t>84</w:t>
            </w:r>
            <w:r w:rsidR="00290716" w:rsidRPr="00A60E2D">
              <w:t>0</w:t>
            </w:r>
            <w:r w:rsidRPr="00A60E2D">
              <w:t>–87</w:t>
            </w:r>
            <w:r w:rsidR="00836AE4" w:rsidRPr="00A60E2D">
              <w:t>9</w:t>
            </w:r>
          </w:p>
          <w:p w14:paraId="6585C8EB" w14:textId="77777777" w:rsidR="00522F68" w:rsidRPr="00A60E2D" w:rsidRDefault="00522F68" w:rsidP="00836AE4">
            <w:pPr>
              <w:jc w:val="both"/>
            </w:pPr>
            <w:r w:rsidRPr="00A60E2D">
              <w:t>80</w:t>
            </w:r>
            <w:r w:rsidR="00290716" w:rsidRPr="00A60E2D">
              <w:t>0</w:t>
            </w:r>
            <w:r w:rsidRPr="00A60E2D">
              <w:t>-83</w:t>
            </w:r>
            <w:r w:rsidR="00836AE4" w:rsidRPr="00A60E2D">
              <w:t>9</w:t>
            </w:r>
          </w:p>
        </w:tc>
        <w:tc>
          <w:tcPr>
            <w:tcW w:w="1980" w:type="dxa"/>
          </w:tcPr>
          <w:p w14:paraId="5879CE1D" w14:textId="77777777" w:rsidR="00522F68" w:rsidRPr="00A60E2D" w:rsidRDefault="00522F68" w:rsidP="009559CF">
            <w:pPr>
              <w:jc w:val="both"/>
            </w:pPr>
            <w:r w:rsidRPr="00A60E2D">
              <w:t>3.3 grade points</w:t>
            </w:r>
          </w:p>
          <w:p w14:paraId="53E51A35" w14:textId="77777777" w:rsidR="00522F68" w:rsidRPr="00A60E2D" w:rsidRDefault="00522F68" w:rsidP="009559CF">
            <w:pPr>
              <w:jc w:val="both"/>
            </w:pPr>
            <w:r w:rsidRPr="00A60E2D">
              <w:t xml:space="preserve">3.1 grade points </w:t>
            </w:r>
          </w:p>
          <w:p w14:paraId="172B3DC5" w14:textId="77777777" w:rsidR="00522F68" w:rsidRPr="00A60E2D" w:rsidRDefault="00522F68" w:rsidP="009559CF">
            <w:pPr>
              <w:jc w:val="both"/>
            </w:pPr>
            <w:r w:rsidRPr="00A60E2D">
              <w:t>2.9 grade points</w:t>
            </w:r>
          </w:p>
        </w:tc>
      </w:tr>
      <w:tr w:rsidR="00522F68" w:rsidRPr="00A60E2D" w14:paraId="59A5D745" w14:textId="77777777" w:rsidTr="000929AB">
        <w:trPr>
          <w:trHeight w:val="402"/>
        </w:trPr>
        <w:tc>
          <w:tcPr>
            <w:tcW w:w="1049" w:type="dxa"/>
          </w:tcPr>
          <w:p w14:paraId="6043F5BB" w14:textId="77777777" w:rsidR="00522F68" w:rsidRPr="00A60E2D" w:rsidRDefault="00522F68" w:rsidP="009559CF">
            <w:pPr>
              <w:jc w:val="both"/>
            </w:pPr>
            <w:r w:rsidRPr="00A60E2D">
              <w:t>C+</w:t>
            </w:r>
          </w:p>
          <w:p w14:paraId="2A36FF0C" w14:textId="77777777" w:rsidR="00522F68" w:rsidRPr="00A60E2D" w:rsidRDefault="00522F68" w:rsidP="009559CF">
            <w:pPr>
              <w:jc w:val="both"/>
            </w:pPr>
            <w:r w:rsidRPr="00A60E2D">
              <w:t>C</w:t>
            </w:r>
          </w:p>
          <w:p w14:paraId="1AE3295B" w14:textId="77777777" w:rsidR="00522F68" w:rsidRPr="00A60E2D" w:rsidRDefault="00522F68" w:rsidP="009559CF">
            <w:pPr>
              <w:jc w:val="both"/>
            </w:pPr>
            <w:r w:rsidRPr="00A60E2D">
              <w:t>C-</w:t>
            </w:r>
          </w:p>
        </w:tc>
        <w:tc>
          <w:tcPr>
            <w:tcW w:w="1710" w:type="dxa"/>
          </w:tcPr>
          <w:p w14:paraId="17B6522A" w14:textId="77777777" w:rsidR="00522F68" w:rsidRPr="00A60E2D" w:rsidRDefault="00522F68" w:rsidP="009559CF">
            <w:pPr>
              <w:jc w:val="both"/>
            </w:pPr>
            <w:r w:rsidRPr="00A60E2D">
              <w:t>78</w:t>
            </w:r>
            <w:r w:rsidR="00290716" w:rsidRPr="00A60E2D">
              <w:t>0</w:t>
            </w:r>
            <w:r w:rsidRPr="00A60E2D">
              <w:t>-79</w:t>
            </w:r>
            <w:r w:rsidR="00836AE4" w:rsidRPr="00A60E2D">
              <w:t>9</w:t>
            </w:r>
          </w:p>
          <w:p w14:paraId="487AE163" w14:textId="77777777" w:rsidR="00522F68" w:rsidRPr="00A60E2D" w:rsidRDefault="00522F68" w:rsidP="009559CF">
            <w:pPr>
              <w:jc w:val="both"/>
            </w:pPr>
            <w:r w:rsidRPr="00A60E2D">
              <w:t>74</w:t>
            </w:r>
            <w:r w:rsidR="00290716" w:rsidRPr="00A60E2D">
              <w:t>0</w:t>
            </w:r>
            <w:r w:rsidRPr="00A60E2D">
              <w:t>-77</w:t>
            </w:r>
            <w:r w:rsidR="00836AE4" w:rsidRPr="00A60E2D">
              <w:t>9</w:t>
            </w:r>
          </w:p>
          <w:p w14:paraId="2D255B6C" w14:textId="77777777" w:rsidR="00522F68" w:rsidRPr="00A60E2D" w:rsidRDefault="00522F68" w:rsidP="00836AE4">
            <w:pPr>
              <w:jc w:val="both"/>
            </w:pPr>
            <w:r w:rsidRPr="00A60E2D">
              <w:t>70</w:t>
            </w:r>
            <w:r w:rsidR="00290716" w:rsidRPr="00A60E2D">
              <w:t>0</w:t>
            </w:r>
            <w:r w:rsidRPr="00A60E2D">
              <w:t>-73</w:t>
            </w:r>
            <w:r w:rsidR="00836AE4" w:rsidRPr="00A60E2D">
              <w:t>9</w:t>
            </w:r>
          </w:p>
        </w:tc>
        <w:tc>
          <w:tcPr>
            <w:tcW w:w="1980" w:type="dxa"/>
          </w:tcPr>
          <w:p w14:paraId="0D310A84" w14:textId="77777777" w:rsidR="00522F68" w:rsidRPr="00A60E2D" w:rsidRDefault="00522F68" w:rsidP="009559CF">
            <w:pPr>
              <w:jc w:val="both"/>
            </w:pPr>
            <w:r w:rsidRPr="00A60E2D">
              <w:t>2.7 grade points</w:t>
            </w:r>
          </w:p>
          <w:p w14:paraId="2D6D19FC" w14:textId="77777777" w:rsidR="00522F68" w:rsidRPr="00A60E2D" w:rsidRDefault="00522F68" w:rsidP="009559CF">
            <w:pPr>
              <w:jc w:val="both"/>
            </w:pPr>
            <w:r w:rsidRPr="00A60E2D">
              <w:t xml:space="preserve">2.5 grade points </w:t>
            </w:r>
          </w:p>
          <w:p w14:paraId="4D8A9C95" w14:textId="77777777" w:rsidR="00522F68" w:rsidRPr="00A60E2D" w:rsidRDefault="00522F68" w:rsidP="009559CF">
            <w:pPr>
              <w:jc w:val="both"/>
            </w:pPr>
            <w:r w:rsidRPr="00A60E2D">
              <w:t>2.3 grade points</w:t>
            </w:r>
          </w:p>
        </w:tc>
      </w:tr>
      <w:tr w:rsidR="00522F68" w:rsidRPr="00A60E2D" w14:paraId="07FDD83F" w14:textId="77777777" w:rsidTr="000929AB">
        <w:trPr>
          <w:trHeight w:val="402"/>
        </w:trPr>
        <w:tc>
          <w:tcPr>
            <w:tcW w:w="1049" w:type="dxa"/>
          </w:tcPr>
          <w:p w14:paraId="4A40556C" w14:textId="77777777" w:rsidR="00522F68" w:rsidRPr="00A60E2D" w:rsidRDefault="00522F68" w:rsidP="009559CF">
            <w:pPr>
              <w:jc w:val="both"/>
            </w:pPr>
            <w:r w:rsidRPr="00A60E2D">
              <w:t>D+</w:t>
            </w:r>
          </w:p>
          <w:p w14:paraId="2119E488" w14:textId="77777777" w:rsidR="00522F68" w:rsidRPr="00A60E2D" w:rsidRDefault="00522F68" w:rsidP="009559CF">
            <w:pPr>
              <w:jc w:val="both"/>
            </w:pPr>
            <w:r w:rsidRPr="00A60E2D">
              <w:t>D</w:t>
            </w:r>
          </w:p>
          <w:p w14:paraId="7960F624" w14:textId="77777777" w:rsidR="00522F68" w:rsidRPr="00A60E2D" w:rsidRDefault="00522F68" w:rsidP="009559CF">
            <w:pPr>
              <w:jc w:val="both"/>
            </w:pPr>
            <w:r w:rsidRPr="00A60E2D">
              <w:t>D-</w:t>
            </w:r>
          </w:p>
        </w:tc>
        <w:tc>
          <w:tcPr>
            <w:tcW w:w="1710" w:type="dxa"/>
          </w:tcPr>
          <w:p w14:paraId="17CFC0E3" w14:textId="77777777" w:rsidR="00522F68" w:rsidRPr="00A60E2D" w:rsidRDefault="00522F68" w:rsidP="009559CF">
            <w:pPr>
              <w:jc w:val="both"/>
            </w:pPr>
            <w:r w:rsidRPr="00A60E2D">
              <w:t>68</w:t>
            </w:r>
            <w:r w:rsidR="00290716" w:rsidRPr="00A60E2D">
              <w:t>0</w:t>
            </w:r>
            <w:r w:rsidRPr="00A60E2D">
              <w:t>-69</w:t>
            </w:r>
            <w:r w:rsidR="00836AE4" w:rsidRPr="00A60E2D">
              <w:t>9</w:t>
            </w:r>
          </w:p>
          <w:p w14:paraId="1827770B" w14:textId="77777777" w:rsidR="00522F68" w:rsidRPr="00A60E2D" w:rsidRDefault="00522F68" w:rsidP="009559CF">
            <w:pPr>
              <w:jc w:val="both"/>
            </w:pPr>
            <w:r w:rsidRPr="00A60E2D">
              <w:t>64</w:t>
            </w:r>
            <w:r w:rsidR="00290716" w:rsidRPr="00A60E2D">
              <w:t>0</w:t>
            </w:r>
            <w:r w:rsidRPr="00A60E2D">
              <w:t>-67</w:t>
            </w:r>
            <w:r w:rsidR="00836AE4" w:rsidRPr="00A60E2D">
              <w:t>9</w:t>
            </w:r>
          </w:p>
          <w:p w14:paraId="3D0EABC6" w14:textId="77777777" w:rsidR="00522F68" w:rsidRPr="00A60E2D" w:rsidRDefault="00836AE4" w:rsidP="00836AE4">
            <w:pPr>
              <w:jc w:val="both"/>
            </w:pPr>
            <w:r w:rsidRPr="00A60E2D">
              <w:t>600</w:t>
            </w:r>
            <w:r w:rsidR="00522F68" w:rsidRPr="00A60E2D">
              <w:t>-63</w:t>
            </w:r>
            <w:r w:rsidRPr="00A60E2D">
              <w:t>9</w:t>
            </w:r>
          </w:p>
        </w:tc>
        <w:tc>
          <w:tcPr>
            <w:tcW w:w="1980" w:type="dxa"/>
          </w:tcPr>
          <w:p w14:paraId="76E0AF68" w14:textId="77777777" w:rsidR="00522F68" w:rsidRPr="00A60E2D" w:rsidRDefault="00522F68" w:rsidP="009559CF">
            <w:pPr>
              <w:jc w:val="both"/>
            </w:pPr>
            <w:r w:rsidRPr="00A60E2D">
              <w:t>2.1 grade points</w:t>
            </w:r>
          </w:p>
          <w:p w14:paraId="24B618E0" w14:textId="77777777" w:rsidR="00522F68" w:rsidRPr="00A60E2D" w:rsidRDefault="00522F68" w:rsidP="009559CF">
            <w:pPr>
              <w:jc w:val="both"/>
            </w:pPr>
            <w:r w:rsidRPr="00A60E2D">
              <w:t>1.9 grade points</w:t>
            </w:r>
          </w:p>
          <w:p w14:paraId="78E51905" w14:textId="77777777" w:rsidR="00522F68" w:rsidRPr="00A60E2D" w:rsidRDefault="00522F68" w:rsidP="009559CF">
            <w:pPr>
              <w:jc w:val="both"/>
            </w:pPr>
            <w:r w:rsidRPr="00A60E2D">
              <w:t>1.7 grade points</w:t>
            </w:r>
          </w:p>
        </w:tc>
      </w:tr>
      <w:tr w:rsidR="00522F68" w:rsidRPr="00A60E2D" w14:paraId="0601080E" w14:textId="77777777" w:rsidTr="000929AB">
        <w:trPr>
          <w:trHeight w:val="278"/>
        </w:trPr>
        <w:tc>
          <w:tcPr>
            <w:tcW w:w="1049" w:type="dxa"/>
          </w:tcPr>
          <w:p w14:paraId="305D8D14" w14:textId="77777777" w:rsidR="00522F68" w:rsidRPr="00A60E2D" w:rsidRDefault="00522F68" w:rsidP="00AD0182">
            <w:pPr>
              <w:jc w:val="both"/>
            </w:pPr>
            <w:r w:rsidRPr="00A60E2D">
              <w:t>F</w:t>
            </w:r>
          </w:p>
        </w:tc>
        <w:tc>
          <w:tcPr>
            <w:tcW w:w="1710" w:type="dxa"/>
          </w:tcPr>
          <w:p w14:paraId="0FFA07D8" w14:textId="77777777" w:rsidR="00522F68" w:rsidRPr="00A60E2D" w:rsidRDefault="00836AE4" w:rsidP="00AD0182">
            <w:pPr>
              <w:jc w:val="both"/>
            </w:pPr>
            <w:r w:rsidRPr="00A60E2D">
              <w:t>599</w:t>
            </w:r>
            <w:r w:rsidR="00522F68" w:rsidRPr="00A60E2D">
              <w:t xml:space="preserve"> or below</w:t>
            </w:r>
          </w:p>
        </w:tc>
        <w:tc>
          <w:tcPr>
            <w:tcW w:w="1980" w:type="dxa"/>
          </w:tcPr>
          <w:p w14:paraId="060B9934" w14:textId="77777777" w:rsidR="00522F68" w:rsidRPr="00A60E2D" w:rsidRDefault="00522F68" w:rsidP="00AD0182">
            <w:pPr>
              <w:jc w:val="both"/>
            </w:pPr>
            <w:r w:rsidRPr="00A60E2D">
              <w:t xml:space="preserve">0 grade points </w:t>
            </w:r>
          </w:p>
        </w:tc>
      </w:tr>
    </w:tbl>
    <w:p w14:paraId="709EC259" w14:textId="77777777" w:rsidR="000929AB" w:rsidRPr="00A60E2D" w:rsidRDefault="000929AB" w:rsidP="000929AB">
      <w:pPr>
        <w:jc w:val="both"/>
        <w:rPr>
          <w:sz w:val="16"/>
        </w:rPr>
      </w:pPr>
    </w:p>
    <w:p w14:paraId="1592B231" w14:textId="77777777" w:rsidR="00522F68" w:rsidRPr="00A60E2D" w:rsidRDefault="00522F68" w:rsidP="000929AB">
      <w:pPr>
        <w:jc w:val="both"/>
      </w:pPr>
      <w:r w:rsidRPr="00A60E2D">
        <w:t xml:space="preserve">Graduate students must maintain a </w:t>
      </w:r>
      <w:r w:rsidR="006436D3" w:rsidRPr="00A60E2D">
        <w:t>C</w:t>
      </w:r>
      <w:r w:rsidRPr="00A60E2D">
        <w:t xml:space="preserve"> average to maintain good academic standing.</w:t>
      </w:r>
    </w:p>
    <w:p w14:paraId="37CABDF8" w14:textId="77777777" w:rsidR="00522F68" w:rsidRPr="00A60E2D" w:rsidRDefault="00522F68" w:rsidP="00AD0182">
      <w:pPr>
        <w:tabs>
          <w:tab w:val="left" w:pos="5410"/>
        </w:tabs>
        <w:jc w:val="both"/>
        <w:rPr>
          <w:sz w:val="12"/>
        </w:rPr>
      </w:pPr>
    </w:p>
    <w:p w14:paraId="77E6A776" w14:textId="77777777" w:rsidR="00522F68" w:rsidRPr="00BF7503" w:rsidRDefault="00522F68" w:rsidP="00C52A4F">
      <w:pPr>
        <w:spacing w:line="264" w:lineRule="auto"/>
        <w:jc w:val="both"/>
        <w:rPr>
          <w:rStyle w:val="Heading1Char"/>
        </w:rPr>
      </w:pPr>
      <w:r w:rsidRPr="00BF7503">
        <w:rPr>
          <w:rStyle w:val="Heading1Char"/>
        </w:rPr>
        <w:t>INTERPRETATION - WHAT EACH LETTER RANGE MEANS:</w:t>
      </w:r>
    </w:p>
    <w:p w14:paraId="66B347EF" w14:textId="77777777" w:rsidR="00013F1F" w:rsidRPr="00BF7503" w:rsidRDefault="00013F1F" w:rsidP="00C52A4F">
      <w:pPr>
        <w:numPr>
          <w:ilvl w:val="0"/>
          <w:numId w:val="3"/>
        </w:numPr>
        <w:spacing w:line="264" w:lineRule="auto"/>
        <w:ind w:left="360"/>
        <w:jc w:val="both"/>
      </w:pPr>
      <w:r w:rsidRPr="00BF7503">
        <w:t>T</w:t>
      </w:r>
      <w:r w:rsidR="00522F68" w:rsidRPr="00BF7503">
        <w:t xml:space="preserve">he student has shown superior quality of work in all areas. This work displays an extraordinary mastering of course material, a creative and practical use of the information received in the course. </w:t>
      </w:r>
    </w:p>
    <w:p w14:paraId="06DB9596" w14:textId="77777777" w:rsidR="00013F1F" w:rsidRPr="00BF7503" w:rsidRDefault="00522F68" w:rsidP="00C52A4F">
      <w:pPr>
        <w:numPr>
          <w:ilvl w:val="0"/>
          <w:numId w:val="3"/>
        </w:numPr>
        <w:spacing w:line="264" w:lineRule="auto"/>
        <w:ind w:left="360"/>
        <w:jc w:val="both"/>
      </w:pPr>
      <w:r w:rsidRPr="00BF7503">
        <w:t xml:space="preserve">The student has shown above average quality of work in all areas. This work displays a good grasp of the material covered in the course. </w:t>
      </w:r>
    </w:p>
    <w:p w14:paraId="31065557" w14:textId="77777777" w:rsidR="00013F1F" w:rsidRPr="00BF7503" w:rsidRDefault="00522F68" w:rsidP="00C52A4F">
      <w:pPr>
        <w:numPr>
          <w:ilvl w:val="0"/>
          <w:numId w:val="3"/>
        </w:numPr>
        <w:spacing w:line="264" w:lineRule="auto"/>
        <w:ind w:left="360"/>
        <w:jc w:val="both"/>
      </w:pPr>
      <w:r w:rsidRPr="00BF7503">
        <w:t xml:space="preserve">The student has shown a minimal ability to grasp the material covered in the course, a low level of creativity and comprehension. </w:t>
      </w:r>
    </w:p>
    <w:p w14:paraId="5B04A6C6" w14:textId="77777777" w:rsidR="00013F1F" w:rsidRDefault="00522F68" w:rsidP="00C52A4F">
      <w:pPr>
        <w:numPr>
          <w:ilvl w:val="0"/>
          <w:numId w:val="3"/>
        </w:numPr>
        <w:spacing w:line="264" w:lineRule="auto"/>
        <w:ind w:left="360"/>
        <w:jc w:val="both"/>
      </w:pPr>
      <w:r w:rsidRPr="00BF7503">
        <w:t xml:space="preserve">The student has shown below minimal understanding and ability to grasp the course material but not requiring that the course be repeated. </w:t>
      </w:r>
    </w:p>
    <w:p w14:paraId="5C7ECE4C" w14:textId="77777777" w:rsidR="00522F68" w:rsidRPr="00BF7503" w:rsidRDefault="00522F68" w:rsidP="00C52A4F">
      <w:pPr>
        <w:numPr>
          <w:ilvl w:val="0"/>
          <w:numId w:val="4"/>
        </w:numPr>
        <w:spacing w:line="264" w:lineRule="auto"/>
        <w:ind w:left="360"/>
        <w:jc w:val="both"/>
        <w:rPr>
          <w:b/>
        </w:rPr>
      </w:pPr>
      <w:r w:rsidRPr="00BF7503">
        <w:t xml:space="preserve">This work is not acceptable for a college level of study. The student work indicates major deficiencies in both the ability to comprehend and use the data. Students receiving this grade will be will not receive course credit and will be required to retake the course. </w:t>
      </w:r>
      <w:r w:rsidRPr="00BF7503">
        <w:tab/>
      </w:r>
    </w:p>
    <w:p w14:paraId="07BD27AF" w14:textId="77777777" w:rsidR="00A60E2D" w:rsidRDefault="00A60E2D" w:rsidP="00C52A4F">
      <w:pPr>
        <w:spacing w:line="264" w:lineRule="auto"/>
        <w:ind w:left="90"/>
        <w:rPr>
          <w:rFonts w:ascii="Arial" w:hAnsi="Arial" w:cs="Arial"/>
          <w:b/>
          <w:bCs/>
          <w:u w:val="single"/>
        </w:rPr>
      </w:pPr>
    </w:p>
    <w:p w14:paraId="7EA81187" w14:textId="77777777" w:rsidR="00C52A4F" w:rsidRDefault="00C52A4F" w:rsidP="00C52A4F">
      <w:pPr>
        <w:spacing w:line="264" w:lineRule="auto"/>
        <w:ind w:left="90"/>
        <w:rPr>
          <w:rFonts w:ascii="Arial" w:hAnsi="Arial" w:cs="Arial"/>
          <w:b/>
          <w:bCs/>
          <w:u w:val="single"/>
        </w:rPr>
      </w:pPr>
    </w:p>
    <w:p w14:paraId="10B567A6" w14:textId="77777777" w:rsidR="00A60E2D" w:rsidRPr="00A60E2D" w:rsidRDefault="00A60E2D" w:rsidP="00C52A4F">
      <w:pPr>
        <w:spacing w:line="264" w:lineRule="auto"/>
        <w:ind w:left="90"/>
        <w:rPr>
          <w:b/>
          <w:bCs/>
        </w:rPr>
      </w:pPr>
      <w:r w:rsidRPr="00A60E2D">
        <w:rPr>
          <w:b/>
          <w:bCs/>
        </w:rPr>
        <w:t>LIBRARY SERVICES STATEMENT:</w:t>
      </w:r>
    </w:p>
    <w:p w14:paraId="1A560BAC" w14:textId="77777777" w:rsidR="00A60E2D" w:rsidRPr="00A60E2D" w:rsidRDefault="00A60E2D" w:rsidP="00C52A4F">
      <w:pPr>
        <w:spacing w:line="264" w:lineRule="auto"/>
        <w:ind w:left="90"/>
        <w:rPr>
          <w:b/>
          <w:bCs/>
          <w:iCs/>
        </w:rPr>
      </w:pPr>
      <w:r w:rsidRPr="00A60E2D">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720A7A15" w14:textId="77777777" w:rsidR="00A60E2D" w:rsidRPr="00A60E2D" w:rsidRDefault="00A60E2D" w:rsidP="00A60E2D">
      <w:pPr>
        <w:ind w:left="90"/>
        <w:rPr>
          <w:iCs/>
        </w:rPr>
      </w:pPr>
    </w:p>
    <w:p w14:paraId="16FA651A" w14:textId="77777777" w:rsidR="00A60E2D" w:rsidRPr="00A60E2D" w:rsidRDefault="00A60E2D" w:rsidP="00C52A4F">
      <w:pPr>
        <w:spacing w:line="264" w:lineRule="auto"/>
        <w:ind w:left="86"/>
        <w:rPr>
          <w:iCs/>
        </w:rPr>
      </w:pPr>
      <w:r w:rsidRPr="00A60E2D">
        <w:rPr>
          <w:iCs/>
        </w:rPr>
        <w:t xml:space="preserve">There is an online library tutorial for students to learn about searching the library catalog, researching a paper topic, or using </w:t>
      </w:r>
      <w:hyperlink r:id="rId7" w:history="1">
        <w:r w:rsidRPr="00E725D7">
          <w:rPr>
            <w:rStyle w:val="Hyperlink"/>
            <w:iCs/>
          </w:rPr>
          <w:t>Galileo</w:t>
        </w:r>
      </w:hyperlink>
      <w:r w:rsidRPr="00A60E2D">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1F055876" w14:textId="77777777" w:rsidR="00A60E2D" w:rsidRPr="00A60E2D" w:rsidRDefault="00A60E2D" w:rsidP="00A60E2D">
      <w:pPr>
        <w:ind w:left="90"/>
        <w:rPr>
          <w:iCs/>
        </w:rPr>
      </w:pPr>
    </w:p>
    <w:p w14:paraId="2B1F5B52" w14:textId="77777777" w:rsidR="00A60E2D" w:rsidRPr="00E725D7" w:rsidRDefault="00A60E2D" w:rsidP="00A60E2D">
      <w:pPr>
        <w:rPr>
          <w:b/>
          <w:bCs/>
        </w:rPr>
      </w:pPr>
      <w:r w:rsidRPr="00E725D7">
        <w:rPr>
          <w:b/>
          <w:bCs/>
        </w:rPr>
        <w:t xml:space="preserve">BEULAH HEIGHTS UNIVERSITY CORE VALUES: </w:t>
      </w:r>
    </w:p>
    <w:p w14:paraId="6CFF11F5" w14:textId="77777777" w:rsidR="00A60E2D" w:rsidRPr="00E725D7" w:rsidRDefault="00A60E2D" w:rsidP="00A60E2D">
      <w:pPr>
        <w:rPr>
          <w:b/>
          <w:bCs/>
        </w:rPr>
      </w:pPr>
      <w:r w:rsidRPr="00E725D7">
        <w:rPr>
          <w:b/>
          <w:bCs/>
        </w:rPr>
        <w:t>Biblical Inerrancy</w:t>
      </w:r>
    </w:p>
    <w:p w14:paraId="1060D48D" w14:textId="77777777" w:rsidR="00A60E2D" w:rsidRPr="00E725D7" w:rsidRDefault="00A60E2D" w:rsidP="00A60E2D">
      <w:pPr>
        <w:rPr>
          <w:iCs/>
        </w:rPr>
      </w:pPr>
      <w:r w:rsidRPr="00E725D7">
        <w:rPr>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6DC6D21A" w14:textId="77777777" w:rsidR="00A60E2D" w:rsidRPr="00E725D7" w:rsidRDefault="00A60E2D" w:rsidP="00A60E2D">
      <w:pPr>
        <w:rPr>
          <w:b/>
          <w:bCs/>
        </w:rPr>
      </w:pPr>
      <w:r w:rsidRPr="00E725D7">
        <w:rPr>
          <w:b/>
          <w:bCs/>
        </w:rPr>
        <w:t>Integrity</w:t>
      </w:r>
    </w:p>
    <w:p w14:paraId="7F772814" w14:textId="77777777" w:rsidR="00A60E2D" w:rsidRPr="00E725D7" w:rsidRDefault="00A60E2D" w:rsidP="00A60E2D">
      <w:pPr>
        <w:rPr>
          <w:iCs/>
        </w:rPr>
      </w:pPr>
      <w:r w:rsidRPr="00E725D7">
        <w:rPr>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19497231" w14:textId="77777777" w:rsidR="00A60E2D" w:rsidRPr="00E725D7" w:rsidRDefault="00A60E2D" w:rsidP="00A60E2D">
      <w:pPr>
        <w:rPr>
          <w:b/>
          <w:bCs/>
        </w:rPr>
      </w:pPr>
      <w:r w:rsidRPr="00E725D7">
        <w:rPr>
          <w:b/>
          <w:bCs/>
        </w:rPr>
        <w:t>Global Missions</w:t>
      </w:r>
    </w:p>
    <w:p w14:paraId="31AE7D12" w14:textId="77777777" w:rsidR="00A60E2D" w:rsidRPr="00E725D7" w:rsidRDefault="00A60E2D" w:rsidP="00A60E2D">
      <w:pPr>
        <w:rPr>
          <w:iCs/>
        </w:rPr>
      </w:pPr>
      <w:r w:rsidRPr="00E725D7">
        <w:rPr>
          <w:iCs/>
        </w:rPr>
        <w:t xml:space="preserve">We are committed to implementing Christ's mandate to fulfill the great commission by stimulating and training Christians for evangelistic church planting, and support ministries through global evangelization. </w:t>
      </w:r>
    </w:p>
    <w:p w14:paraId="0E00E905" w14:textId="77777777" w:rsidR="00A60E2D" w:rsidRPr="00E725D7" w:rsidRDefault="00A60E2D" w:rsidP="00A60E2D">
      <w:pPr>
        <w:rPr>
          <w:b/>
          <w:bCs/>
        </w:rPr>
      </w:pPr>
      <w:r w:rsidRPr="00E725D7">
        <w:rPr>
          <w:b/>
          <w:bCs/>
        </w:rPr>
        <w:t>Dedicated Servanthood</w:t>
      </w:r>
    </w:p>
    <w:p w14:paraId="53F8113F" w14:textId="77777777" w:rsidR="00A60E2D" w:rsidRPr="00E725D7" w:rsidRDefault="00A60E2D" w:rsidP="00A60E2D">
      <w:pPr>
        <w:rPr>
          <w:iCs/>
        </w:rPr>
      </w:pPr>
      <w:r w:rsidRPr="00E725D7">
        <w:rPr>
          <w:iCs/>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6EBA9312" w14:textId="77777777" w:rsidR="00A60E2D" w:rsidRPr="00E725D7" w:rsidRDefault="00A60E2D" w:rsidP="00A60E2D">
      <w:pPr>
        <w:rPr>
          <w:b/>
          <w:bCs/>
        </w:rPr>
      </w:pPr>
      <w:r w:rsidRPr="00E725D7">
        <w:rPr>
          <w:b/>
          <w:bCs/>
        </w:rPr>
        <w:t>Diversity</w:t>
      </w:r>
    </w:p>
    <w:p w14:paraId="06A91D0B" w14:textId="77777777" w:rsidR="00A60E2D" w:rsidRPr="00E725D7" w:rsidRDefault="00A60E2D" w:rsidP="00A60E2D">
      <w:pPr>
        <w:rPr>
          <w:iCs/>
        </w:rPr>
      </w:pPr>
      <w:r w:rsidRPr="00E725D7">
        <w:rPr>
          <w:iCs/>
        </w:rPr>
        <w:t>We are committed to embracing and empowering multi-ethnic and multi-cultural Christian communities without regard to socio-economic status for purposes of fellowship, encouragement, edification and ministry.</w:t>
      </w:r>
    </w:p>
    <w:p w14:paraId="20CBDA15" w14:textId="77777777" w:rsidR="00A60E2D" w:rsidRPr="00E725D7" w:rsidRDefault="00A60E2D" w:rsidP="00A60E2D">
      <w:pPr>
        <w:autoSpaceDE w:val="0"/>
        <w:autoSpaceDN w:val="0"/>
        <w:adjustRightInd w:val="0"/>
        <w:rPr>
          <w:color w:val="000000"/>
        </w:rPr>
      </w:pPr>
    </w:p>
    <w:p w14:paraId="477A1C1D" w14:textId="77777777" w:rsidR="00C52A4F" w:rsidRPr="00A60E2D" w:rsidRDefault="00C52A4F" w:rsidP="00C52A4F">
      <w:pPr>
        <w:pStyle w:val="Heading1"/>
        <w:ind w:left="90"/>
      </w:pPr>
      <w:r w:rsidRPr="00A60E2D">
        <w:t>ADA STATEMENT (Students with Disabilities):</w:t>
      </w:r>
    </w:p>
    <w:p w14:paraId="32955F20" w14:textId="77777777" w:rsidR="00C52A4F" w:rsidRPr="00A60E2D" w:rsidRDefault="00C52A4F" w:rsidP="00C52A4F">
      <w:pPr>
        <w:ind w:left="90"/>
      </w:pPr>
      <w:r w:rsidRPr="00A60E2D">
        <w:t>Students, with documented disabilities and may need academic accommodation(s), should contact the Americans with Disabilities Act office, which is located at the Office for Student Life and Development for assistance.</w:t>
      </w:r>
    </w:p>
    <w:p w14:paraId="276F1941" w14:textId="77777777" w:rsidR="00C52A4F" w:rsidRPr="00A60E2D" w:rsidRDefault="00C52A4F" w:rsidP="00C52A4F">
      <w:pPr>
        <w:ind w:left="90"/>
        <w:rPr>
          <w:rFonts w:ascii="Arial" w:hAnsi="Arial" w:cs="Arial"/>
          <w:b/>
          <w:bCs/>
        </w:rPr>
      </w:pPr>
    </w:p>
    <w:p w14:paraId="6C28A927" w14:textId="77777777" w:rsidR="00C52A4F" w:rsidRDefault="00C52A4F" w:rsidP="00A60E2D">
      <w:pPr>
        <w:autoSpaceDE w:val="0"/>
        <w:autoSpaceDN w:val="0"/>
        <w:adjustRightInd w:val="0"/>
        <w:rPr>
          <w:b/>
          <w:color w:val="000000"/>
        </w:rPr>
      </w:pPr>
    </w:p>
    <w:p w14:paraId="6EEE3580" w14:textId="77777777" w:rsidR="00A60E2D" w:rsidRPr="00E725D7" w:rsidRDefault="00A60E2D" w:rsidP="00A60E2D">
      <w:pPr>
        <w:autoSpaceDE w:val="0"/>
        <w:autoSpaceDN w:val="0"/>
        <w:adjustRightInd w:val="0"/>
        <w:rPr>
          <w:color w:val="000000"/>
        </w:rPr>
      </w:pPr>
      <w:r w:rsidRPr="00E725D7">
        <w:rPr>
          <w:b/>
          <w:color w:val="000000"/>
        </w:rPr>
        <w:t>Note:</w:t>
      </w:r>
      <w:r w:rsidRPr="00E725D7">
        <w:rPr>
          <w:color w:val="000000"/>
        </w:rPr>
        <w:t xml:space="preserve"> This syllabus contains information critical to the success of this course. However, the contents of this syllabus may change during the course. In such case, the instructor will notify you via your BHU email address.</w:t>
      </w:r>
    </w:p>
    <w:p w14:paraId="438764EA" w14:textId="77777777" w:rsidR="00E725D7" w:rsidRDefault="00E725D7" w:rsidP="00A60E2D">
      <w:pPr>
        <w:autoSpaceDE w:val="0"/>
        <w:autoSpaceDN w:val="0"/>
        <w:adjustRightInd w:val="0"/>
        <w:jc w:val="center"/>
        <w:rPr>
          <w:color w:val="000000"/>
        </w:rPr>
      </w:pPr>
    </w:p>
    <w:p w14:paraId="3C3730C3" w14:textId="77777777" w:rsidR="00A60E2D" w:rsidRPr="00E725D7" w:rsidRDefault="00A60E2D" w:rsidP="00A60E2D">
      <w:pPr>
        <w:autoSpaceDE w:val="0"/>
        <w:autoSpaceDN w:val="0"/>
        <w:adjustRightInd w:val="0"/>
        <w:jc w:val="center"/>
        <w:rPr>
          <w:b/>
          <w:color w:val="000000"/>
        </w:rPr>
      </w:pPr>
      <w:r w:rsidRPr="00E725D7">
        <w:rPr>
          <w:b/>
          <w:color w:val="000000"/>
        </w:rPr>
        <w:t>Beulah Heights University</w:t>
      </w:r>
    </w:p>
    <w:p w14:paraId="2C5674D2" w14:textId="77777777" w:rsidR="00A60E2D" w:rsidRPr="00E725D7" w:rsidRDefault="00A60E2D" w:rsidP="00A60E2D">
      <w:pPr>
        <w:autoSpaceDE w:val="0"/>
        <w:autoSpaceDN w:val="0"/>
        <w:adjustRightInd w:val="0"/>
        <w:jc w:val="center"/>
        <w:rPr>
          <w:color w:val="000000"/>
        </w:rPr>
      </w:pPr>
      <w:smartTag w:uri="urn:schemas-microsoft-com:office:smarttags" w:element="address">
        <w:smartTag w:uri="urn:schemas-microsoft-com:office:smarttags" w:element="Street">
          <w:r w:rsidRPr="00E725D7">
            <w:rPr>
              <w:color w:val="000000"/>
            </w:rPr>
            <w:t>892 Berne Street SE</w:t>
          </w:r>
        </w:smartTag>
      </w:smartTag>
    </w:p>
    <w:p w14:paraId="0BCC56D0" w14:textId="77777777" w:rsidR="00A60E2D" w:rsidRPr="00E725D7" w:rsidRDefault="00A60E2D" w:rsidP="00A60E2D">
      <w:pPr>
        <w:autoSpaceDE w:val="0"/>
        <w:autoSpaceDN w:val="0"/>
        <w:adjustRightInd w:val="0"/>
        <w:jc w:val="center"/>
        <w:rPr>
          <w:color w:val="000000"/>
        </w:rPr>
      </w:pPr>
      <w:smartTag w:uri="urn:schemas-microsoft-com:office:smarttags" w:element="place">
        <w:smartTag w:uri="urn:schemas-microsoft-com:office:smarttags" w:element="City">
          <w:r w:rsidRPr="00E725D7">
            <w:rPr>
              <w:color w:val="000000"/>
            </w:rPr>
            <w:t>Atlanta</w:t>
          </w:r>
        </w:smartTag>
        <w:r w:rsidRPr="00E725D7">
          <w:rPr>
            <w:color w:val="000000"/>
          </w:rPr>
          <w:t xml:space="preserve">, </w:t>
        </w:r>
        <w:smartTag w:uri="urn:schemas-microsoft-com:office:smarttags" w:element="PostalCode">
          <w:smartTag w:uri="urn:schemas-microsoft-com:office:smarttags" w:element="State">
            <w:r w:rsidRPr="00E725D7">
              <w:rPr>
                <w:color w:val="000000"/>
              </w:rPr>
              <w:t>GA</w:t>
            </w:r>
          </w:smartTag>
        </w:smartTag>
        <w:r w:rsidRPr="00E725D7">
          <w:rPr>
            <w:color w:val="000000"/>
          </w:rPr>
          <w:t xml:space="preserve"> </w:t>
        </w:r>
        <w:smartTag w:uri="urn:schemas-microsoft-com:office:smarttags" w:element="place">
          <w:r w:rsidRPr="00E725D7">
            <w:rPr>
              <w:color w:val="000000"/>
            </w:rPr>
            <w:t>30316</w:t>
          </w:r>
        </w:smartTag>
      </w:smartTag>
    </w:p>
    <w:p w14:paraId="392B17B8" w14:textId="77777777" w:rsidR="00A60E2D" w:rsidRDefault="00A60E2D" w:rsidP="00A60E2D">
      <w:pPr>
        <w:jc w:val="center"/>
        <w:rPr>
          <w:rFonts w:ascii="Arial" w:hAnsi="Arial" w:cs="Arial"/>
          <w:color w:val="000000"/>
        </w:rPr>
      </w:pPr>
      <w:r w:rsidRPr="00E725D7">
        <w:rPr>
          <w:color w:val="000000"/>
        </w:rPr>
        <w:t>404-627-2681</w:t>
      </w:r>
      <w:r w:rsidRPr="00E725D7">
        <w:rPr>
          <w:color w:val="000000"/>
        </w:rPr>
        <w:br w:type="page"/>
      </w:r>
    </w:p>
    <w:p w14:paraId="4539C37D" w14:textId="77777777" w:rsidR="00522F68" w:rsidRPr="00AD0182" w:rsidRDefault="00522F68" w:rsidP="00013F1F">
      <w:pPr>
        <w:spacing w:before="240" w:line="336" w:lineRule="auto"/>
        <w:jc w:val="center"/>
        <w:rPr>
          <w:b/>
        </w:rPr>
      </w:pPr>
      <w:r w:rsidRPr="00AD0182">
        <w:rPr>
          <w:b/>
        </w:rPr>
        <w:t>DETAILED COURSE CALENDAR</w:t>
      </w:r>
    </w:p>
    <w:p w14:paraId="540D5D7D" w14:textId="77777777" w:rsidR="00522F68" w:rsidRPr="00AD0182" w:rsidRDefault="00522F68" w:rsidP="00522F68">
      <w:pPr>
        <w:spacing w:line="336" w:lineRule="auto"/>
        <w:rPr>
          <w:b/>
        </w:rPr>
      </w:pPr>
      <w:r w:rsidRPr="00AD0182">
        <w:rPr>
          <w:b/>
        </w:rPr>
        <w:t>Week One</w:t>
      </w:r>
    </w:p>
    <w:p w14:paraId="1FC85E67" w14:textId="77777777"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Intro</w:t>
      </w:r>
      <w:r w:rsidR="007C3C5D">
        <w:t>duction</w:t>
      </w:r>
      <w:r w:rsidRPr="00AD0182">
        <w:t>-Chap.</w:t>
      </w:r>
      <w:r w:rsidR="00E61060">
        <w:t xml:space="preserve"> 1; </w:t>
      </w:r>
      <w:r w:rsidR="00E61060" w:rsidRPr="007C3C5D">
        <w:rPr>
          <w:b/>
        </w:rPr>
        <w:t>Ciulla</w:t>
      </w:r>
      <w:r w:rsidR="00E61060">
        <w:t xml:space="preserve">—Chap. 1: Introduction (pp. xi-vx); </w:t>
      </w:r>
      <w:r w:rsidRPr="00AD0182">
        <w:t>Yukl</w:t>
      </w:r>
      <w:r w:rsidR="00E61060">
        <w:t xml:space="preserve"> (pp. 1-12</w:t>
      </w:r>
      <w:r w:rsidRPr="00AD0182">
        <w:t>)</w:t>
      </w:r>
      <w:r w:rsidR="00E61060">
        <w:t>; Plato (pp. 13-30)</w:t>
      </w:r>
    </w:p>
    <w:p w14:paraId="64DA4EA9" w14:textId="77777777" w:rsidR="004A61F7" w:rsidRPr="004A61F7" w:rsidRDefault="004A61F7" w:rsidP="00522F68">
      <w:pPr>
        <w:spacing w:line="336" w:lineRule="auto"/>
        <w:ind w:left="720"/>
      </w:pPr>
      <w:r>
        <w:rPr>
          <w:i/>
        </w:rPr>
        <w:t xml:space="preserve">View PowerPoint </w:t>
      </w:r>
      <w:r>
        <w:t xml:space="preserve">for </w:t>
      </w:r>
      <w:r>
        <w:rPr>
          <w:b/>
        </w:rPr>
        <w:t xml:space="preserve">Johnson </w:t>
      </w:r>
      <w:r>
        <w:t>Chapter 1</w:t>
      </w:r>
    </w:p>
    <w:p w14:paraId="2608A0E8" w14:textId="77777777" w:rsidR="00FF15E6" w:rsidRPr="00FF15E6" w:rsidRDefault="00FF15E6" w:rsidP="00DE55D1">
      <w:pPr>
        <w:spacing w:line="360" w:lineRule="auto"/>
        <w:ind w:left="1440" w:hanging="720"/>
        <w:rPr>
          <w:b/>
          <w:i/>
        </w:rPr>
      </w:pPr>
      <w:r w:rsidRPr="00FF15E6">
        <w:rPr>
          <w:b/>
          <w:i/>
        </w:rPr>
        <w:t xml:space="preserve">Take Chapter 1 </w:t>
      </w:r>
      <w:r>
        <w:rPr>
          <w:b/>
          <w:i/>
        </w:rPr>
        <w:t xml:space="preserve">Open Book </w:t>
      </w:r>
      <w:r w:rsidRPr="00FF15E6">
        <w:rPr>
          <w:b/>
          <w:i/>
        </w:rPr>
        <w:t>Quiz</w:t>
      </w:r>
      <w:r>
        <w:rPr>
          <w:b/>
          <w:i/>
        </w:rPr>
        <w:t xml:space="preserve"> no later than Saturday</w:t>
      </w:r>
    </w:p>
    <w:p w14:paraId="3411B342" w14:textId="77777777" w:rsidR="00522F68" w:rsidRPr="00AD0182" w:rsidRDefault="00522F68" w:rsidP="00DE3B0A">
      <w:pPr>
        <w:spacing w:line="276" w:lineRule="auto"/>
        <w:ind w:left="1440" w:hanging="720"/>
      </w:pPr>
      <w:r w:rsidRPr="00AD0182">
        <w:rPr>
          <w:i/>
        </w:rPr>
        <w:t>Discussion Board</w:t>
      </w:r>
      <w:r w:rsidRPr="00AD0182">
        <w:t xml:space="preserve">: </w:t>
      </w:r>
      <w:r w:rsidRPr="00DE3B0A">
        <w:rPr>
          <w:b/>
        </w:rPr>
        <w:t xml:space="preserve">Student </w:t>
      </w:r>
      <w:r w:rsidR="009339CF" w:rsidRPr="00DE3B0A">
        <w:rPr>
          <w:b/>
        </w:rPr>
        <w:t>I</w:t>
      </w:r>
      <w:r w:rsidRPr="00DE3B0A">
        <w:rPr>
          <w:b/>
        </w:rPr>
        <w:t>ntroduction</w:t>
      </w:r>
      <w:r w:rsidR="009339CF" w:rsidRPr="00DE3B0A">
        <w:rPr>
          <w:b/>
        </w:rPr>
        <w:t>s</w:t>
      </w:r>
      <w:r w:rsidR="007965AD">
        <w:t xml:space="preserve">: Pretend you are on the television show Jeopardy and Alex Trebek is going to introduce you with an interesting anecdote, what would that anecdote be?  </w:t>
      </w:r>
    </w:p>
    <w:p w14:paraId="2616AFB0" w14:textId="77777777" w:rsidR="00522F68" w:rsidRPr="00AD0182" w:rsidRDefault="001F58A1" w:rsidP="00522F68">
      <w:pPr>
        <w:spacing w:line="336" w:lineRule="auto"/>
        <w:rPr>
          <w:b/>
        </w:rPr>
      </w:pPr>
      <w:r>
        <w:rPr>
          <w:b/>
        </w:rPr>
        <w:t>Week Two</w:t>
      </w:r>
    </w:p>
    <w:p w14:paraId="4F5EBC11" w14:textId="77777777"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 Chap. 2; </w:t>
      </w:r>
      <w:r w:rsidRPr="007C3C5D">
        <w:rPr>
          <w:b/>
        </w:rPr>
        <w:t>Ciulla</w:t>
      </w:r>
      <w:r w:rsidRPr="00AD0182">
        <w:t>—Chap. 1</w:t>
      </w:r>
      <w:r w:rsidR="00E61060">
        <w:t>:</w:t>
      </w:r>
      <w:r w:rsidRPr="00AD0182">
        <w:t xml:space="preserve"> Machiavelli</w:t>
      </w:r>
      <w:r w:rsidR="00E61060">
        <w:t xml:space="preserve"> (pp. 38-43);</w:t>
      </w:r>
      <w:r w:rsidRPr="00AD0182">
        <w:t xml:space="preserve"> Rand</w:t>
      </w:r>
      <w:r w:rsidR="00E61060">
        <w:t xml:space="preserve"> (pp. 44-52</w:t>
      </w:r>
      <w:r w:rsidRPr="00AD0182">
        <w:t>)</w:t>
      </w:r>
    </w:p>
    <w:p w14:paraId="0061BCCF" w14:textId="77777777" w:rsidR="004A61F7" w:rsidRPr="004A61F7" w:rsidRDefault="004A61F7" w:rsidP="00522F68">
      <w:pPr>
        <w:spacing w:line="336" w:lineRule="auto"/>
        <w:ind w:left="720"/>
      </w:pPr>
      <w:r>
        <w:rPr>
          <w:i/>
        </w:rPr>
        <w:t xml:space="preserve">View PowerPoint </w:t>
      </w:r>
      <w:r>
        <w:t xml:space="preserve">for </w:t>
      </w:r>
      <w:r>
        <w:rPr>
          <w:b/>
        </w:rPr>
        <w:t xml:space="preserve">Johnson </w:t>
      </w:r>
      <w:r>
        <w:t>Chapter</w:t>
      </w:r>
      <w:r w:rsidRPr="00AD0182">
        <w:rPr>
          <w:i/>
        </w:rPr>
        <w:t xml:space="preserve"> </w:t>
      </w:r>
      <w:r>
        <w:t>2</w:t>
      </w:r>
    </w:p>
    <w:p w14:paraId="40950281" w14:textId="77777777" w:rsidR="00F54B7F" w:rsidRPr="00AD0182" w:rsidRDefault="00F54B7F" w:rsidP="00F54B7F">
      <w:pPr>
        <w:spacing w:line="336" w:lineRule="auto"/>
        <w:ind w:left="720"/>
      </w:pPr>
      <w:r w:rsidRPr="00AD0182">
        <w:rPr>
          <w:i/>
        </w:rPr>
        <w:t>Written Assignment</w:t>
      </w:r>
      <w:r w:rsidRPr="00AD0182">
        <w:t xml:space="preserve">: One page review of </w:t>
      </w:r>
      <w:r>
        <w:t xml:space="preserve">the </w:t>
      </w:r>
      <w:r w:rsidRPr="00AD0182">
        <w:t>Ciulla reading of Machiavelli.</w:t>
      </w:r>
    </w:p>
    <w:p w14:paraId="2F8DD646" w14:textId="77777777" w:rsidR="00FF15E6" w:rsidRPr="00FF15E6" w:rsidRDefault="00FF15E6" w:rsidP="00DE55D1">
      <w:pPr>
        <w:spacing w:line="360" w:lineRule="auto"/>
        <w:ind w:left="1440" w:hanging="720"/>
        <w:rPr>
          <w:b/>
          <w:i/>
        </w:rPr>
      </w:pPr>
      <w:r w:rsidRPr="00FF15E6">
        <w:rPr>
          <w:b/>
          <w:i/>
        </w:rPr>
        <w:t xml:space="preserve">Take Chapter </w:t>
      </w:r>
      <w:r>
        <w:rPr>
          <w:b/>
          <w:i/>
        </w:rPr>
        <w:t>2</w:t>
      </w:r>
      <w:r w:rsidRPr="00FF15E6">
        <w:rPr>
          <w:b/>
          <w:i/>
        </w:rPr>
        <w:t xml:space="preserve"> </w:t>
      </w:r>
      <w:r>
        <w:rPr>
          <w:b/>
          <w:i/>
        </w:rPr>
        <w:t xml:space="preserve">Open Book </w:t>
      </w:r>
      <w:r w:rsidRPr="00FF15E6">
        <w:rPr>
          <w:b/>
          <w:i/>
        </w:rPr>
        <w:t>Quiz</w:t>
      </w:r>
      <w:r>
        <w:rPr>
          <w:b/>
          <w:i/>
        </w:rPr>
        <w:t xml:space="preserve"> no later than Saturday</w:t>
      </w:r>
    </w:p>
    <w:p w14:paraId="6F620143" w14:textId="77777777" w:rsidR="00A60E2D" w:rsidRPr="007965AD" w:rsidRDefault="00A60E2D" w:rsidP="00DE3B0A">
      <w:pPr>
        <w:spacing w:after="240" w:line="276" w:lineRule="auto"/>
        <w:ind w:left="1440" w:hanging="720"/>
      </w:pPr>
      <w:r>
        <w:rPr>
          <w:i/>
        </w:rPr>
        <w:t xml:space="preserve">Discussion Board: </w:t>
      </w:r>
      <w:r w:rsidR="00DE3B0A" w:rsidRPr="00DE3B0A">
        <w:rPr>
          <w:b/>
        </w:rPr>
        <w:t>Case Study—</w:t>
      </w:r>
      <w:r w:rsidR="00DE3B0A">
        <w:rPr>
          <w:b/>
        </w:rPr>
        <w:t xml:space="preserve">Johnson, </w:t>
      </w:r>
      <w:r w:rsidR="007965AD">
        <w:t>2.2 (Read the case and respond to the following question: Imagine you are a top-level Nike executive.  Would you produce and market the LeBron X Plus?  Defend your answer in light of your reading from chapters 1 and 2.)</w:t>
      </w:r>
    </w:p>
    <w:p w14:paraId="1DD74C45" w14:textId="77777777" w:rsidR="00522F68" w:rsidRPr="00AD0182" w:rsidRDefault="001F58A1" w:rsidP="00522F68">
      <w:pPr>
        <w:spacing w:line="336" w:lineRule="auto"/>
        <w:rPr>
          <w:b/>
        </w:rPr>
      </w:pPr>
      <w:r>
        <w:rPr>
          <w:b/>
        </w:rPr>
        <w:t>Week Three</w:t>
      </w:r>
    </w:p>
    <w:p w14:paraId="6795C051" w14:textId="77777777"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 Chap. 3; </w:t>
      </w:r>
      <w:r w:rsidRPr="007C3C5D">
        <w:rPr>
          <w:b/>
        </w:rPr>
        <w:t>Ciulla</w:t>
      </w:r>
      <w:r w:rsidRPr="00AD0182">
        <w:t>—Chap. 2</w:t>
      </w:r>
      <w:r w:rsidR="00E61060">
        <w:t>:</w:t>
      </w:r>
      <w:r w:rsidRPr="00AD0182">
        <w:t xml:space="preserve"> </w:t>
      </w:r>
      <w:r w:rsidR="00E61060">
        <w:t xml:space="preserve">Introduction (pp. 53-54); </w:t>
      </w:r>
      <w:r w:rsidRPr="00AD0182">
        <w:t>Aristotle</w:t>
      </w:r>
      <w:r w:rsidR="00E61060">
        <w:t xml:space="preserve"> (pp.55-63) </w:t>
      </w:r>
      <w:r w:rsidRPr="00AD0182">
        <w:t>Bennett</w:t>
      </w:r>
      <w:r w:rsidR="00E61060">
        <w:t xml:space="preserve"> (pp. 81-91</w:t>
      </w:r>
      <w:r w:rsidRPr="00AD0182">
        <w:t>)</w:t>
      </w:r>
    </w:p>
    <w:p w14:paraId="76FFC7AD"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3</w:t>
      </w:r>
    </w:p>
    <w:p w14:paraId="4D9C3966" w14:textId="77777777" w:rsidR="00F54B7F" w:rsidRPr="00AD0182" w:rsidRDefault="00F54B7F" w:rsidP="00F54B7F">
      <w:pPr>
        <w:spacing w:line="336" w:lineRule="auto"/>
        <w:ind w:left="720"/>
      </w:pPr>
      <w:r w:rsidRPr="00AD0182">
        <w:rPr>
          <w:i/>
        </w:rPr>
        <w:t>Written Assignment</w:t>
      </w:r>
      <w:r w:rsidRPr="00AD0182">
        <w:t xml:space="preserve">: One page review of </w:t>
      </w:r>
      <w:r>
        <w:t xml:space="preserve">the </w:t>
      </w:r>
      <w:r w:rsidRPr="00AD0182">
        <w:t xml:space="preserve">Ciulla reading of </w:t>
      </w:r>
      <w:r>
        <w:t>Bennett</w:t>
      </w:r>
      <w:r w:rsidRPr="00AD0182">
        <w:t>.</w:t>
      </w:r>
    </w:p>
    <w:p w14:paraId="7D52DA23" w14:textId="77777777" w:rsidR="00FF15E6" w:rsidRPr="00FF15E6" w:rsidRDefault="00FF15E6" w:rsidP="00DE55D1">
      <w:pPr>
        <w:spacing w:line="360" w:lineRule="auto"/>
        <w:ind w:left="1440" w:hanging="720"/>
        <w:rPr>
          <w:b/>
          <w:i/>
        </w:rPr>
      </w:pPr>
      <w:r w:rsidRPr="00FF15E6">
        <w:rPr>
          <w:b/>
          <w:i/>
        </w:rPr>
        <w:t xml:space="preserve">Take Chapter </w:t>
      </w:r>
      <w:r>
        <w:rPr>
          <w:b/>
          <w:i/>
        </w:rPr>
        <w:t>3</w:t>
      </w:r>
      <w:r w:rsidRPr="00FF15E6">
        <w:rPr>
          <w:b/>
          <w:i/>
        </w:rPr>
        <w:t xml:space="preserve"> </w:t>
      </w:r>
      <w:r>
        <w:rPr>
          <w:b/>
          <w:i/>
        </w:rPr>
        <w:t xml:space="preserve">Open Book </w:t>
      </w:r>
      <w:r w:rsidRPr="00FF15E6">
        <w:rPr>
          <w:b/>
          <w:i/>
        </w:rPr>
        <w:t>Quiz</w:t>
      </w:r>
      <w:r>
        <w:rPr>
          <w:b/>
          <w:i/>
        </w:rPr>
        <w:t xml:space="preserve"> no later than Saturday</w:t>
      </w:r>
    </w:p>
    <w:p w14:paraId="6E8779FB" w14:textId="77777777"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Study—Johnson</w:t>
      </w:r>
      <w:r w:rsidR="00A678A8">
        <w:t xml:space="preserve">, 3.3 (Read the case and respond to the following question: What role do you think hardships in a person’s life play in the development of character </w:t>
      </w:r>
      <w:r w:rsidR="00F54B7F">
        <w:t xml:space="preserve">and perseverance?  Can a person born into privilege really understand the plight of the poor and the marginalized?  If so, how could they develop that sensitivity?  If not, what does that say about much global </w:t>
      </w:r>
      <w:r w:rsidR="00FF15E6">
        <w:t>leader’s</w:t>
      </w:r>
      <w:r w:rsidR="00F54B7F">
        <w:t xml:space="preserve"> ability to effectively lead the majority of their nations?)</w:t>
      </w:r>
    </w:p>
    <w:p w14:paraId="5E5F8965" w14:textId="77777777" w:rsidR="00522F68" w:rsidRPr="00AD0182" w:rsidRDefault="00522F68" w:rsidP="00522F68">
      <w:pPr>
        <w:spacing w:line="336" w:lineRule="auto"/>
        <w:rPr>
          <w:b/>
        </w:rPr>
      </w:pPr>
      <w:r w:rsidRPr="00AD0182">
        <w:rPr>
          <w:b/>
        </w:rPr>
        <w:t>Week Four</w:t>
      </w:r>
    </w:p>
    <w:p w14:paraId="1226C13C" w14:textId="77777777"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—Chap. 4; </w:t>
      </w:r>
      <w:r w:rsidRPr="007C3C5D">
        <w:rPr>
          <w:b/>
        </w:rPr>
        <w:t>Ciulla</w:t>
      </w:r>
      <w:r w:rsidRPr="00AD0182">
        <w:t>—Chap. 2</w:t>
      </w:r>
      <w:r w:rsidR="00E61060">
        <w:t>:</w:t>
      </w:r>
      <w:r w:rsidRPr="00AD0182">
        <w:t xml:space="preserve"> Ludwig &amp; Longnecker</w:t>
      </w:r>
      <w:r w:rsidR="00E61060">
        <w:t xml:space="preserve"> (pp. 70-80</w:t>
      </w:r>
      <w:r w:rsidRPr="00AD0182">
        <w:t>)</w:t>
      </w:r>
    </w:p>
    <w:p w14:paraId="73CFD098"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4</w:t>
      </w:r>
    </w:p>
    <w:p w14:paraId="06824119" w14:textId="77777777" w:rsidR="00F54B7F" w:rsidRPr="00AD0182" w:rsidRDefault="00F54B7F" w:rsidP="00F54B7F">
      <w:pPr>
        <w:spacing w:line="336" w:lineRule="auto"/>
        <w:ind w:left="720"/>
      </w:pPr>
      <w:r w:rsidRPr="00AD0182">
        <w:rPr>
          <w:i/>
        </w:rPr>
        <w:t>Written Assignment</w:t>
      </w:r>
      <w:r w:rsidRPr="00AD0182">
        <w:t>: One page review of Ciulla reading of Ludwig &amp; Longnecker.</w:t>
      </w:r>
    </w:p>
    <w:p w14:paraId="4E080285" w14:textId="77777777" w:rsidR="00FF15E6" w:rsidRPr="00FF15E6" w:rsidRDefault="00FF15E6" w:rsidP="00DE55D1">
      <w:pPr>
        <w:spacing w:line="360" w:lineRule="auto"/>
        <w:ind w:left="1440" w:hanging="720"/>
        <w:rPr>
          <w:b/>
          <w:i/>
        </w:rPr>
      </w:pPr>
      <w:r w:rsidRPr="00FF15E6">
        <w:rPr>
          <w:b/>
          <w:i/>
        </w:rPr>
        <w:t xml:space="preserve">Take Chapter </w:t>
      </w:r>
      <w:r>
        <w:rPr>
          <w:b/>
          <w:i/>
        </w:rPr>
        <w:t>4</w:t>
      </w:r>
      <w:r w:rsidRPr="00FF15E6">
        <w:rPr>
          <w:b/>
          <w:i/>
        </w:rPr>
        <w:t xml:space="preserve"> </w:t>
      </w:r>
      <w:r>
        <w:rPr>
          <w:b/>
          <w:i/>
        </w:rPr>
        <w:t xml:space="preserve">Open Book </w:t>
      </w:r>
      <w:r w:rsidRPr="00FF15E6">
        <w:rPr>
          <w:b/>
          <w:i/>
        </w:rPr>
        <w:t>Quiz</w:t>
      </w:r>
      <w:r>
        <w:rPr>
          <w:b/>
          <w:i/>
        </w:rPr>
        <w:t xml:space="preserve"> no later than Saturday</w:t>
      </w:r>
    </w:p>
    <w:p w14:paraId="24558920" w14:textId="77777777"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Study—Ciulla</w:t>
      </w:r>
      <w:r w:rsidRPr="00AD0182">
        <w:t>, Chap. 2 “Does Morality Matter?”</w:t>
      </w:r>
      <w:r w:rsidR="00E61060">
        <w:t xml:space="preserve"> (pp. 68-69)</w:t>
      </w:r>
      <w:r w:rsidR="00872BEE">
        <w:t xml:space="preserve"> (Choose one of the "questions" at the end of the case study and make an original post in response.  Your original post should be no less than 250 words and must cover the entire question that you choose.  Also respond to the post of another student with a reply of no less than 150 words.  You will be graded on grammar and content.)</w:t>
      </w:r>
    </w:p>
    <w:p w14:paraId="007A5E2E" w14:textId="77777777" w:rsidR="00522F68" w:rsidRPr="00AD0182" w:rsidRDefault="001F58A1" w:rsidP="00522F68">
      <w:pPr>
        <w:spacing w:line="336" w:lineRule="auto"/>
        <w:rPr>
          <w:b/>
        </w:rPr>
      </w:pPr>
      <w:r>
        <w:rPr>
          <w:b/>
        </w:rPr>
        <w:t>Week Five</w:t>
      </w:r>
    </w:p>
    <w:p w14:paraId="717BBE1C" w14:textId="77777777"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5; </w:t>
      </w:r>
      <w:r w:rsidRPr="007C3C5D">
        <w:rPr>
          <w:b/>
        </w:rPr>
        <w:t>Ciulla</w:t>
      </w:r>
      <w:r w:rsidRPr="00AD0182">
        <w:t>—Chap. 3</w:t>
      </w:r>
      <w:r w:rsidR="00F26780">
        <w:t>:</w:t>
      </w:r>
      <w:r w:rsidRPr="00AD0182">
        <w:t xml:space="preserve"> Introduction</w:t>
      </w:r>
      <w:r w:rsidR="00F26780">
        <w:t xml:space="preserve"> (pp. 93-94);</w:t>
      </w:r>
      <w:r w:rsidRPr="00AD0182">
        <w:t xml:space="preserve"> Kant</w:t>
      </w:r>
      <w:r w:rsidR="00F26780">
        <w:t xml:space="preserve"> (pp. 94-109</w:t>
      </w:r>
      <w:r w:rsidRPr="00AD0182">
        <w:t>)</w:t>
      </w:r>
    </w:p>
    <w:p w14:paraId="3339293E"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5</w:t>
      </w:r>
    </w:p>
    <w:p w14:paraId="32EFF249" w14:textId="77777777" w:rsidR="00872BEE" w:rsidRPr="00AD0182" w:rsidRDefault="00872BEE" w:rsidP="00872BEE">
      <w:pPr>
        <w:spacing w:line="336" w:lineRule="auto"/>
        <w:ind w:left="720"/>
      </w:pPr>
      <w:r w:rsidRPr="00AD0182">
        <w:rPr>
          <w:i/>
        </w:rPr>
        <w:t>Written Assignment</w:t>
      </w:r>
      <w:r w:rsidRPr="00AD0182">
        <w:t>: One page review of Ciulla reading of Kant.</w:t>
      </w:r>
    </w:p>
    <w:p w14:paraId="3A2EAE4A" w14:textId="77777777" w:rsidR="00FF15E6" w:rsidRPr="00FF15E6" w:rsidRDefault="00FF15E6" w:rsidP="00DE55D1">
      <w:pPr>
        <w:spacing w:line="360" w:lineRule="auto"/>
        <w:ind w:left="1440" w:hanging="720"/>
        <w:rPr>
          <w:b/>
          <w:i/>
        </w:rPr>
      </w:pPr>
      <w:r w:rsidRPr="00FF15E6">
        <w:rPr>
          <w:b/>
          <w:i/>
        </w:rPr>
        <w:t xml:space="preserve">Take Chapter </w:t>
      </w:r>
      <w:r>
        <w:rPr>
          <w:b/>
          <w:i/>
        </w:rPr>
        <w:t>5</w:t>
      </w:r>
      <w:r w:rsidRPr="00FF15E6">
        <w:rPr>
          <w:b/>
          <w:i/>
        </w:rPr>
        <w:t xml:space="preserve"> </w:t>
      </w:r>
      <w:r>
        <w:rPr>
          <w:b/>
          <w:i/>
        </w:rPr>
        <w:t xml:space="preserve">Open Book </w:t>
      </w:r>
      <w:r w:rsidRPr="00FF15E6">
        <w:rPr>
          <w:b/>
          <w:i/>
        </w:rPr>
        <w:t>Quiz</w:t>
      </w:r>
      <w:r>
        <w:rPr>
          <w:b/>
          <w:i/>
        </w:rPr>
        <w:t xml:space="preserve"> no later than Saturday</w:t>
      </w:r>
    </w:p>
    <w:p w14:paraId="2BE12992" w14:textId="77777777"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Study—Johnson</w:t>
      </w:r>
      <w:r w:rsidRPr="00AD0182">
        <w:t>, 5.2</w:t>
      </w:r>
      <w:r w:rsidR="00872BEE">
        <w:t xml:space="preserve"> (Choose </w:t>
      </w:r>
      <w:r w:rsidR="00872BEE" w:rsidRPr="00872BEE">
        <w:rPr>
          <w:b/>
        </w:rPr>
        <w:t>one</w:t>
      </w:r>
      <w:r w:rsidR="00872BEE">
        <w:t xml:space="preserve"> of the "discussion probes" at the end of the case study and make an original post in response.  Your original post should be no less than 250 words and must cover each question contained in a "probe".  Also respond to the post of another student with a reply of no less than 150 words.  You will be graded on grammar and content.)</w:t>
      </w:r>
    </w:p>
    <w:p w14:paraId="780493F6" w14:textId="77777777" w:rsidR="00522F68" w:rsidRPr="00AD0182" w:rsidRDefault="001F58A1" w:rsidP="00522F68">
      <w:pPr>
        <w:spacing w:line="336" w:lineRule="auto"/>
        <w:rPr>
          <w:b/>
        </w:rPr>
      </w:pPr>
      <w:r>
        <w:rPr>
          <w:b/>
        </w:rPr>
        <w:t>Week Six</w:t>
      </w:r>
    </w:p>
    <w:p w14:paraId="62AD40F9" w14:textId="77777777"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6; </w:t>
      </w:r>
      <w:r w:rsidRPr="007C3C5D">
        <w:rPr>
          <w:b/>
        </w:rPr>
        <w:t>Ciulla</w:t>
      </w:r>
      <w:r w:rsidRPr="00AD0182">
        <w:t>—Chap. 3</w:t>
      </w:r>
      <w:r w:rsidR="00F26780">
        <w:t>:</w:t>
      </w:r>
      <w:r w:rsidRPr="00AD0182">
        <w:t xml:space="preserve"> Williams</w:t>
      </w:r>
      <w:r w:rsidR="00F26780">
        <w:t xml:space="preserve"> (pp. 112-117);</w:t>
      </w:r>
      <w:r w:rsidRPr="00AD0182">
        <w:t xml:space="preserve"> Arendt</w:t>
      </w:r>
      <w:r w:rsidR="00F26780">
        <w:t xml:space="preserve"> (pp. 119-123</w:t>
      </w:r>
      <w:r w:rsidRPr="00AD0182">
        <w:t>)</w:t>
      </w:r>
    </w:p>
    <w:p w14:paraId="2BA26CFF"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6</w:t>
      </w:r>
    </w:p>
    <w:p w14:paraId="113C32A1" w14:textId="77777777" w:rsidR="00E853FA" w:rsidRPr="00AD0182" w:rsidRDefault="00E853FA" w:rsidP="00E853FA">
      <w:pPr>
        <w:spacing w:line="336" w:lineRule="auto"/>
        <w:ind w:left="720"/>
      </w:pPr>
      <w:r w:rsidRPr="00AD0182">
        <w:rPr>
          <w:i/>
        </w:rPr>
        <w:t>Written Assignment</w:t>
      </w:r>
      <w:r w:rsidRPr="00AD0182">
        <w:t>: One page review of Ciulla reading of Arendt.</w:t>
      </w:r>
    </w:p>
    <w:p w14:paraId="4D6F029C" w14:textId="77777777" w:rsidR="00FF15E6" w:rsidRPr="00FF15E6" w:rsidRDefault="00FF15E6" w:rsidP="00DE55D1">
      <w:pPr>
        <w:spacing w:line="360" w:lineRule="auto"/>
        <w:ind w:left="1440" w:hanging="720"/>
        <w:rPr>
          <w:b/>
          <w:i/>
        </w:rPr>
      </w:pPr>
      <w:r w:rsidRPr="00FF15E6">
        <w:rPr>
          <w:b/>
          <w:i/>
        </w:rPr>
        <w:t xml:space="preserve">Take Chapter </w:t>
      </w:r>
      <w:r>
        <w:rPr>
          <w:b/>
          <w:i/>
        </w:rPr>
        <w:t>6</w:t>
      </w:r>
      <w:r w:rsidRPr="00FF15E6">
        <w:rPr>
          <w:b/>
          <w:i/>
        </w:rPr>
        <w:t xml:space="preserve"> </w:t>
      </w:r>
      <w:r>
        <w:rPr>
          <w:b/>
          <w:i/>
        </w:rPr>
        <w:t xml:space="preserve">Open Book </w:t>
      </w:r>
      <w:r w:rsidRPr="00FF15E6">
        <w:rPr>
          <w:b/>
          <w:i/>
        </w:rPr>
        <w:t>Quiz</w:t>
      </w:r>
      <w:r>
        <w:rPr>
          <w:b/>
          <w:i/>
        </w:rPr>
        <w:t xml:space="preserve"> no later than Saturday</w:t>
      </w:r>
    </w:p>
    <w:p w14:paraId="36C3F663" w14:textId="77777777" w:rsidR="00522F68" w:rsidRPr="00AD0182" w:rsidRDefault="00522F68" w:rsidP="00BE394B">
      <w:pPr>
        <w:spacing w:after="240" w:line="276" w:lineRule="auto"/>
        <w:ind w:left="1440" w:hanging="720"/>
      </w:pPr>
      <w:r w:rsidRPr="00AD0182">
        <w:rPr>
          <w:i/>
        </w:rPr>
        <w:t>Discussion Board</w:t>
      </w:r>
      <w:r w:rsidRPr="00AD0182">
        <w:t xml:space="preserve">: </w:t>
      </w:r>
      <w:r w:rsidRPr="007C3C5D">
        <w:rPr>
          <w:b/>
        </w:rPr>
        <w:t>Case Study—Ciulla</w:t>
      </w:r>
      <w:r w:rsidRPr="00AD0182">
        <w:t xml:space="preserve">, Chap. 3 “Is </w:t>
      </w:r>
      <w:r w:rsidR="00E853FA">
        <w:t>a</w:t>
      </w:r>
      <w:r w:rsidRPr="00AD0182">
        <w:t xml:space="preserve"> Lie Always A Lie?”</w:t>
      </w:r>
      <w:r w:rsidR="00F26780">
        <w:t xml:space="preserve"> (p. 118)</w:t>
      </w:r>
      <w:r w:rsidR="00E853FA">
        <w:t xml:space="preserve"> (Choose one of the "questions" at the end of the case study and make an original post in response.  Your original post should be no less than 250 words and must cover the entire question that you choose.  Also respond to the post of another student with a reply of no less than 150 words.  You will be graded on grammar and content.)</w:t>
      </w:r>
    </w:p>
    <w:p w14:paraId="16CFF408" w14:textId="77777777" w:rsidR="00522F68" w:rsidRPr="00AD0182" w:rsidRDefault="001F58A1" w:rsidP="00522F68">
      <w:pPr>
        <w:spacing w:line="336" w:lineRule="auto"/>
        <w:rPr>
          <w:b/>
        </w:rPr>
      </w:pPr>
      <w:r>
        <w:rPr>
          <w:b/>
        </w:rPr>
        <w:t>Week Seven</w:t>
      </w:r>
    </w:p>
    <w:p w14:paraId="42D195FF" w14:textId="77777777" w:rsidR="00C32858" w:rsidRDefault="00522F68" w:rsidP="00C32858">
      <w:pPr>
        <w:spacing w:line="336" w:lineRule="auto"/>
        <w:ind w:left="1440" w:hanging="720"/>
      </w:pPr>
      <w:r w:rsidRPr="00AD0182">
        <w:rPr>
          <w:i/>
        </w:rPr>
        <w:t>Reading Requirement</w:t>
      </w:r>
      <w:r w:rsidRPr="00AD0182">
        <w:t xml:space="preserve">: </w:t>
      </w:r>
      <w:r w:rsidR="00C32858">
        <w:t xml:space="preserve">The student must locate the following article in </w:t>
      </w:r>
      <w:hyperlink r:id="rId8" w:history="1">
        <w:r w:rsidR="00C32858" w:rsidRPr="00C32858">
          <w:rPr>
            <w:rStyle w:val="Hyperlink"/>
          </w:rPr>
          <w:t>Galileo</w:t>
        </w:r>
      </w:hyperlink>
      <w:r w:rsidR="00C32858">
        <w:t>, read and then answer the discussion board questions:</w:t>
      </w:r>
    </w:p>
    <w:p w14:paraId="7D742F39" w14:textId="77777777" w:rsidR="00522F68" w:rsidRPr="00C32858" w:rsidRDefault="00C32858" w:rsidP="00C32858">
      <w:pPr>
        <w:spacing w:line="336" w:lineRule="auto"/>
        <w:ind w:left="1440" w:hanging="720"/>
      </w:pPr>
      <w:r>
        <w:t xml:space="preserve">Weaver, G. R., &amp; Agle, B. R. (2002). Religiosity and ethical behavior in organizations: A symbolic interactionist perspective. </w:t>
      </w:r>
      <w:r>
        <w:rPr>
          <w:i/>
        </w:rPr>
        <w:t xml:space="preserve">Academy of Management Review, </w:t>
      </w:r>
      <w:r w:rsidRPr="00C32858">
        <w:rPr>
          <w:i/>
        </w:rPr>
        <w:t>27</w:t>
      </w:r>
      <w:r w:rsidRPr="00C32858">
        <w:t xml:space="preserve">(1), 77-97. </w:t>
      </w:r>
    </w:p>
    <w:p w14:paraId="6D44AADF" w14:textId="77777777" w:rsidR="00FF15E6" w:rsidRPr="00AD0182" w:rsidRDefault="00FF15E6" w:rsidP="00C32858">
      <w:pPr>
        <w:spacing w:line="276" w:lineRule="auto"/>
        <w:ind w:left="1440" w:hanging="720"/>
      </w:pPr>
      <w:r>
        <w:rPr>
          <w:i/>
        </w:rPr>
        <w:t>Discussion Board</w:t>
      </w:r>
      <w:r w:rsidRPr="00FF15E6">
        <w:t>:</w:t>
      </w:r>
      <w:r>
        <w:t xml:space="preserve"> </w:t>
      </w:r>
      <w:r w:rsidR="00C32858">
        <w:t>What religious factors does the article identify with respect to the potential positive role that religion may play on ethical decision making?  Do you think that a study of Christianity versus just “religion” would yield different findings?</w:t>
      </w:r>
    </w:p>
    <w:p w14:paraId="7E5C0EF1" w14:textId="77777777" w:rsidR="00522F68" w:rsidRPr="00AD0182" w:rsidRDefault="001F58A1" w:rsidP="00522F68">
      <w:pPr>
        <w:spacing w:line="336" w:lineRule="auto"/>
        <w:rPr>
          <w:b/>
        </w:rPr>
      </w:pPr>
      <w:r>
        <w:rPr>
          <w:b/>
        </w:rPr>
        <w:t>Week Eight</w:t>
      </w:r>
    </w:p>
    <w:p w14:paraId="2CB61CFA" w14:textId="77777777"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—Chap. 7; </w:t>
      </w:r>
      <w:r w:rsidRPr="007C3C5D">
        <w:rPr>
          <w:b/>
        </w:rPr>
        <w:t>Ciulla</w:t>
      </w:r>
      <w:r w:rsidRPr="00AD0182">
        <w:t>—Chap. 4</w:t>
      </w:r>
      <w:r w:rsidR="00F26780">
        <w:t>:</w:t>
      </w:r>
      <w:r w:rsidRPr="00AD0182">
        <w:t xml:space="preserve"> Introduction</w:t>
      </w:r>
      <w:r w:rsidR="00F26780">
        <w:t xml:space="preserve"> (pp. 141-142);</w:t>
      </w:r>
      <w:r w:rsidRPr="00AD0182">
        <w:t xml:space="preserve"> Mill</w:t>
      </w:r>
      <w:r w:rsidR="00F26780">
        <w:t xml:space="preserve"> (pp. 143-151);</w:t>
      </w:r>
      <w:r w:rsidRPr="00AD0182">
        <w:t xml:space="preserve"> Rawls</w:t>
      </w:r>
      <w:r w:rsidR="00F26780">
        <w:t xml:space="preserve"> (154-161</w:t>
      </w:r>
      <w:r w:rsidRPr="00AD0182">
        <w:t>)</w:t>
      </w:r>
    </w:p>
    <w:p w14:paraId="61826C2C"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7</w:t>
      </w:r>
    </w:p>
    <w:p w14:paraId="637CCD84" w14:textId="77777777" w:rsidR="00BE394B" w:rsidRDefault="00E853FA" w:rsidP="00E853FA">
      <w:pPr>
        <w:spacing w:line="336" w:lineRule="auto"/>
        <w:ind w:left="720"/>
      </w:pPr>
      <w:r w:rsidRPr="00AD0182">
        <w:rPr>
          <w:i/>
        </w:rPr>
        <w:t>Written Assignment</w:t>
      </w:r>
      <w:r w:rsidRPr="00AD0182">
        <w:t>: One page review of Ciulla reading of Rawls</w:t>
      </w:r>
    </w:p>
    <w:p w14:paraId="45E5329F" w14:textId="77777777" w:rsidR="00E853FA" w:rsidRPr="00BE394B" w:rsidRDefault="00BE394B" w:rsidP="00DE55D1">
      <w:pPr>
        <w:spacing w:line="360" w:lineRule="auto"/>
        <w:ind w:left="1440" w:hanging="720"/>
        <w:rPr>
          <w:b/>
          <w:i/>
        </w:rPr>
      </w:pPr>
      <w:r w:rsidRPr="00FF15E6">
        <w:rPr>
          <w:b/>
          <w:i/>
        </w:rPr>
        <w:t xml:space="preserve">Take Chapter </w:t>
      </w:r>
      <w:r>
        <w:rPr>
          <w:b/>
          <w:i/>
        </w:rPr>
        <w:t>7</w:t>
      </w:r>
      <w:r w:rsidRPr="00FF15E6">
        <w:rPr>
          <w:b/>
          <w:i/>
        </w:rPr>
        <w:t xml:space="preserve"> </w:t>
      </w:r>
      <w:r>
        <w:rPr>
          <w:b/>
          <w:i/>
        </w:rPr>
        <w:t xml:space="preserve">Open Book </w:t>
      </w:r>
      <w:r w:rsidRPr="00FF15E6">
        <w:rPr>
          <w:b/>
          <w:i/>
        </w:rPr>
        <w:t>Quiz</w:t>
      </w:r>
      <w:r>
        <w:rPr>
          <w:b/>
          <w:i/>
        </w:rPr>
        <w:t xml:space="preserve"> no later than Saturday</w:t>
      </w:r>
    </w:p>
    <w:p w14:paraId="04D3C64C" w14:textId="77777777" w:rsidR="00522F68" w:rsidRPr="00E853FA" w:rsidRDefault="00522F68" w:rsidP="00BE394B">
      <w:pPr>
        <w:spacing w:after="240" w:line="276" w:lineRule="auto"/>
        <w:ind w:left="1440" w:hanging="720"/>
      </w:pPr>
      <w:r w:rsidRPr="00AD0182">
        <w:rPr>
          <w:i/>
        </w:rPr>
        <w:t>Discussion Board</w:t>
      </w:r>
      <w:r w:rsidRPr="00AD0182">
        <w:t xml:space="preserve">: </w:t>
      </w:r>
      <w:r w:rsidRPr="007C3C5D">
        <w:rPr>
          <w:b/>
        </w:rPr>
        <w:t>Case Study—Johnson</w:t>
      </w:r>
      <w:r w:rsidRPr="00AD0182">
        <w:t xml:space="preserve">, </w:t>
      </w:r>
      <w:r w:rsidR="00E853FA">
        <w:t>7</w:t>
      </w:r>
      <w:r w:rsidRPr="00AD0182">
        <w:t>.1</w:t>
      </w:r>
      <w:r w:rsidR="00E853FA">
        <w:t xml:space="preserve"> (Make an initial post of 250 words and reply to the post of another student with no less than 150 words.  This is a “reflection” so you </w:t>
      </w:r>
      <w:r w:rsidR="00E853FA">
        <w:rPr>
          <w:b/>
        </w:rPr>
        <w:t>do not</w:t>
      </w:r>
      <w:r w:rsidR="00E853FA">
        <w:t xml:space="preserve"> need</w:t>
      </w:r>
      <w:r w:rsidR="0061202B">
        <w:t xml:space="preserve"> to support your response with a reference: Have you ever had to confront a leaders about his or her behavior?  If so, what did you say or do?  What was the outcome of the encounter?  Would you do anything differently next time?)</w:t>
      </w:r>
    </w:p>
    <w:p w14:paraId="4B6AFE7E" w14:textId="77777777" w:rsidR="00522F68" w:rsidRPr="00AD0182" w:rsidRDefault="001F58A1" w:rsidP="00522F68">
      <w:pPr>
        <w:spacing w:line="336" w:lineRule="auto"/>
        <w:rPr>
          <w:b/>
        </w:rPr>
      </w:pPr>
      <w:r>
        <w:rPr>
          <w:b/>
        </w:rPr>
        <w:t>Week Nine</w:t>
      </w:r>
    </w:p>
    <w:p w14:paraId="62B1FA0B" w14:textId="77777777"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8; </w:t>
      </w:r>
      <w:r w:rsidRPr="007C3C5D">
        <w:rPr>
          <w:b/>
        </w:rPr>
        <w:t>Ciulla</w:t>
      </w:r>
      <w:r w:rsidRPr="00AD0182">
        <w:t>—Chap. 4</w:t>
      </w:r>
      <w:r w:rsidR="00F26780">
        <w:t>:</w:t>
      </w:r>
      <w:r w:rsidRPr="00AD0182">
        <w:t xml:space="preserve"> </w:t>
      </w:r>
      <w:r w:rsidR="008D4CDB" w:rsidRPr="00AD0182">
        <w:t>Nietzsche</w:t>
      </w:r>
      <w:r w:rsidR="00F26780">
        <w:t xml:space="preserve"> (pp. 167-174);</w:t>
      </w:r>
      <w:r w:rsidRPr="00AD0182">
        <w:t xml:space="preserve"> Tzu</w:t>
      </w:r>
      <w:r w:rsidR="00F26780">
        <w:t xml:space="preserve"> (pp. 174-185</w:t>
      </w:r>
      <w:r w:rsidRPr="00AD0182">
        <w:t>)</w:t>
      </w:r>
    </w:p>
    <w:p w14:paraId="60D262C4"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8</w:t>
      </w:r>
    </w:p>
    <w:p w14:paraId="0223F331" w14:textId="77777777" w:rsidR="0061202B" w:rsidRPr="00AD0182" w:rsidRDefault="0061202B" w:rsidP="0061202B">
      <w:pPr>
        <w:spacing w:after="240" w:line="276" w:lineRule="auto"/>
        <w:ind w:left="1440" w:hanging="720"/>
      </w:pPr>
      <w:r w:rsidRPr="00AD0182">
        <w:rPr>
          <w:i/>
        </w:rPr>
        <w:t>Written Assignment</w:t>
      </w:r>
      <w:r w:rsidRPr="00AD0182">
        <w:t>: A one page response to the Ciulla reading of Nietzsche.  This is not a review, but your personal response to what Nietzsche writes.</w:t>
      </w:r>
    </w:p>
    <w:p w14:paraId="38354730" w14:textId="77777777" w:rsidR="00BE394B" w:rsidRPr="00FF15E6" w:rsidRDefault="00BE394B" w:rsidP="00DE55D1">
      <w:pPr>
        <w:spacing w:line="360" w:lineRule="auto"/>
        <w:ind w:left="1440" w:hanging="720"/>
        <w:rPr>
          <w:b/>
          <w:i/>
        </w:rPr>
      </w:pPr>
      <w:r w:rsidRPr="00FF15E6">
        <w:rPr>
          <w:b/>
          <w:i/>
        </w:rPr>
        <w:t xml:space="preserve">Take Chapter </w:t>
      </w:r>
      <w:r>
        <w:rPr>
          <w:b/>
          <w:i/>
        </w:rPr>
        <w:t>8</w:t>
      </w:r>
      <w:r w:rsidRPr="00FF15E6">
        <w:rPr>
          <w:b/>
          <w:i/>
        </w:rPr>
        <w:t xml:space="preserve"> </w:t>
      </w:r>
      <w:r>
        <w:rPr>
          <w:b/>
          <w:i/>
        </w:rPr>
        <w:t xml:space="preserve">Open Book </w:t>
      </w:r>
      <w:r w:rsidRPr="00FF15E6">
        <w:rPr>
          <w:b/>
          <w:i/>
        </w:rPr>
        <w:t>Quiz</w:t>
      </w:r>
      <w:r>
        <w:rPr>
          <w:b/>
          <w:i/>
        </w:rPr>
        <w:t xml:space="preserve"> no later than Saturday</w:t>
      </w:r>
    </w:p>
    <w:p w14:paraId="6EF8D29B" w14:textId="77777777" w:rsidR="00522F68" w:rsidRPr="00AD0182" w:rsidRDefault="00522F68" w:rsidP="0061202B">
      <w:pPr>
        <w:spacing w:after="240" w:line="276" w:lineRule="auto"/>
        <w:ind w:left="720"/>
      </w:pPr>
      <w:r w:rsidRPr="00AD0182">
        <w:rPr>
          <w:i/>
        </w:rPr>
        <w:t>Discussion Board</w:t>
      </w:r>
      <w:r w:rsidRPr="00AD0182">
        <w:t xml:space="preserve">: </w:t>
      </w:r>
      <w:r w:rsidRPr="007C3C5D">
        <w:rPr>
          <w:b/>
        </w:rPr>
        <w:t>Case Study—Johnson</w:t>
      </w:r>
      <w:r w:rsidRPr="00AD0182">
        <w:t>, 8.</w:t>
      </w:r>
      <w:r w:rsidR="0061202B">
        <w:t>1</w:t>
      </w:r>
      <w:r w:rsidRPr="00AD0182">
        <w:t xml:space="preserve"> </w:t>
      </w:r>
      <w:r w:rsidR="0061202B">
        <w:t>(After reading this case, please respond to the following: Imagine that you are a member of a special commission convened to determine if the NCAA should provide college athletes with additional benefits (e.g., larger scholarships, salaries, profits from merchandise).  You should come out of your discussion with a decision (including which, if any, additional benefits you would propose) and a list of reasons for your decision.)</w:t>
      </w:r>
    </w:p>
    <w:p w14:paraId="5AB470CE" w14:textId="77777777" w:rsidR="00522F68" w:rsidRPr="00AD0182" w:rsidRDefault="001F58A1" w:rsidP="00522F68">
      <w:pPr>
        <w:spacing w:line="336" w:lineRule="auto"/>
        <w:rPr>
          <w:b/>
        </w:rPr>
      </w:pPr>
      <w:r>
        <w:rPr>
          <w:b/>
        </w:rPr>
        <w:t>Week Ten</w:t>
      </w:r>
    </w:p>
    <w:p w14:paraId="57586946" w14:textId="77777777"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9; </w:t>
      </w:r>
      <w:r w:rsidRPr="007C3C5D">
        <w:rPr>
          <w:b/>
        </w:rPr>
        <w:t>Ciulla</w:t>
      </w:r>
      <w:r w:rsidRPr="00AD0182">
        <w:t>—Chap. 5</w:t>
      </w:r>
      <w:r w:rsidR="00F26780">
        <w:t>:</w:t>
      </w:r>
      <w:r w:rsidRPr="00AD0182">
        <w:t xml:space="preserve"> </w:t>
      </w:r>
      <w:r w:rsidR="00F26780">
        <w:t>Introduction (pp. 187-188);</w:t>
      </w:r>
      <w:r w:rsidRPr="00AD0182">
        <w:t xml:space="preserve"> Webber</w:t>
      </w:r>
      <w:r w:rsidR="00F26780">
        <w:t xml:space="preserve"> (pp. 189-192</w:t>
      </w:r>
      <w:r w:rsidRPr="00AD0182">
        <w:t>)</w:t>
      </w:r>
    </w:p>
    <w:p w14:paraId="75CB857B"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9</w:t>
      </w:r>
    </w:p>
    <w:p w14:paraId="1BCCC4D5" w14:textId="77777777" w:rsidR="0061202B" w:rsidRPr="00AD0182" w:rsidRDefault="0061202B" w:rsidP="0061202B">
      <w:pPr>
        <w:spacing w:line="336" w:lineRule="auto"/>
        <w:ind w:left="720"/>
      </w:pPr>
      <w:r w:rsidRPr="00AD0182">
        <w:rPr>
          <w:i/>
        </w:rPr>
        <w:t>Written Assignment</w:t>
      </w:r>
      <w:r w:rsidRPr="00AD0182">
        <w:t>: A one page review of the Ciulla reading of Webber.</w:t>
      </w:r>
    </w:p>
    <w:p w14:paraId="19A7F0AE" w14:textId="77777777" w:rsidR="00BE394B" w:rsidRPr="00FF15E6" w:rsidRDefault="00BE394B" w:rsidP="00DE55D1">
      <w:pPr>
        <w:spacing w:line="360" w:lineRule="auto"/>
        <w:ind w:left="1440" w:hanging="720"/>
        <w:rPr>
          <w:b/>
          <w:i/>
        </w:rPr>
      </w:pPr>
      <w:r w:rsidRPr="00FF15E6">
        <w:rPr>
          <w:b/>
          <w:i/>
        </w:rPr>
        <w:t xml:space="preserve">Take Chapter </w:t>
      </w:r>
      <w:r>
        <w:rPr>
          <w:b/>
          <w:i/>
        </w:rPr>
        <w:t>9</w:t>
      </w:r>
      <w:r w:rsidRPr="00FF15E6">
        <w:rPr>
          <w:b/>
          <w:i/>
        </w:rPr>
        <w:t xml:space="preserve"> </w:t>
      </w:r>
      <w:r>
        <w:rPr>
          <w:b/>
          <w:i/>
        </w:rPr>
        <w:t xml:space="preserve">Open Book </w:t>
      </w:r>
      <w:r w:rsidRPr="00FF15E6">
        <w:rPr>
          <w:b/>
          <w:i/>
        </w:rPr>
        <w:t>Quiz</w:t>
      </w:r>
      <w:r>
        <w:rPr>
          <w:b/>
          <w:i/>
        </w:rPr>
        <w:t xml:space="preserve"> no later than Saturday</w:t>
      </w:r>
    </w:p>
    <w:p w14:paraId="5AC8F9C2" w14:textId="77777777" w:rsidR="00522F68" w:rsidRPr="00AD0182" w:rsidRDefault="00522F68" w:rsidP="0061202B">
      <w:pPr>
        <w:spacing w:after="240" w:line="276" w:lineRule="auto"/>
        <w:ind w:left="720"/>
      </w:pPr>
      <w:r w:rsidRPr="00AD0182">
        <w:rPr>
          <w:i/>
        </w:rPr>
        <w:t>Discussion Board</w:t>
      </w:r>
      <w:r w:rsidRPr="00AD0182">
        <w:t xml:space="preserve">: </w:t>
      </w:r>
      <w:r w:rsidRPr="007C3C5D">
        <w:rPr>
          <w:b/>
        </w:rPr>
        <w:t>Case Study—Johnson</w:t>
      </w:r>
      <w:r w:rsidR="0061202B">
        <w:t>, 9.1 (After reading the case study please respond to the following: Given the company’s massive size and the scale of its corrupt activities, did Siemens get off too easy?  Should it have faced additional financial penalties?  Provide strong support for your response.)</w:t>
      </w:r>
    </w:p>
    <w:p w14:paraId="6B226A4E" w14:textId="77777777" w:rsidR="00BE394B" w:rsidRDefault="00BE394B" w:rsidP="00522F68">
      <w:pPr>
        <w:spacing w:line="336" w:lineRule="auto"/>
        <w:rPr>
          <w:b/>
        </w:rPr>
      </w:pPr>
    </w:p>
    <w:p w14:paraId="22552295" w14:textId="77777777" w:rsidR="00522F68" w:rsidRPr="00AD0182" w:rsidRDefault="001F58A1" w:rsidP="00522F68">
      <w:pPr>
        <w:spacing w:line="336" w:lineRule="auto"/>
        <w:rPr>
          <w:b/>
        </w:rPr>
      </w:pPr>
      <w:r>
        <w:rPr>
          <w:b/>
        </w:rPr>
        <w:t>Week Eleven</w:t>
      </w:r>
    </w:p>
    <w:p w14:paraId="371C6580" w14:textId="77777777" w:rsidR="00522F68" w:rsidRPr="00AD0182" w:rsidRDefault="00522F68" w:rsidP="00522F68">
      <w:pPr>
        <w:spacing w:line="336" w:lineRule="auto"/>
        <w:ind w:left="720"/>
      </w:pPr>
      <w:r w:rsidRPr="00AD0182">
        <w:rPr>
          <w:i/>
        </w:rPr>
        <w:t>Reading Requirement</w:t>
      </w:r>
      <w:r w:rsidRPr="00AD0182">
        <w:t xml:space="preserve">: </w:t>
      </w:r>
      <w:r w:rsidRPr="007C3C5D">
        <w:rPr>
          <w:b/>
        </w:rPr>
        <w:t>Johnson</w:t>
      </w:r>
      <w:r w:rsidRPr="00AD0182">
        <w:t xml:space="preserve">—Chap. 10; </w:t>
      </w:r>
      <w:r w:rsidRPr="007C3C5D">
        <w:rPr>
          <w:b/>
        </w:rPr>
        <w:t>Ciulla</w:t>
      </w:r>
      <w:r w:rsidRPr="00AD0182">
        <w:t>—Chap. 5</w:t>
      </w:r>
      <w:r w:rsidR="00F26780">
        <w:t>:</w:t>
      </w:r>
      <w:r w:rsidRPr="00AD0182">
        <w:t xml:space="preserve"> Solomon</w:t>
      </w:r>
      <w:r w:rsidR="00F26780">
        <w:t xml:space="preserve"> (pp. 202-212</w:t>
      </w:r>
      <w:r w:rsidRPr="00AD0182">
        <w:t>)</w:t>
      </w:r>
    </w:p>
    <w:p w14:paraId="576EC241"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10</w:t>
      </w:r>
    </w:p>
    <w:p w14:paraId="4F1F20E3" w14:textId="77777777" w:rsidR="0061202B" w:rsidRPr="00AD0182" w:rsidRDefault="0061202B" w:rsidP="0061202B">
      <w:pPr>
        <w:spacing w:line="336" w:lineRule="auto"/>
        <w:ind w:left="720"/>
      </w:pPr>
      <w:r w:rsidRPr="00AD0182">
        <w:rPr>
          <w:i/>
        </w:rPr>
        <w:t>Written Assignment</w:t>
      </w:r>
      <w:r w:rsidRPr="00AD0182">
        <w:t>: A one page review of the Ciulla reading of Solomon.</w:t>
      </w:r>
    </w:p>
    <w:p w14:paraId="783D862B" w14:textId="77777777" w:rsidR="00BE394B" w:rsidRPr="00FF15E6" w:rsidRDefault="00BE394B" w:rsidP="00DE55D1">
      <w:pPr>
        <w:spacing w:line="360" w:lineRule="auto"/>
        <w:ind w:left="1440" w:hanging="720"/>
        <w:rPr>
          <w:b/>
          <w:i/>
        </w:rPr>
      </w:pPr>
      <w:r w:rsidRPr="00FF15E6">
        <w:rPr>
          <w:b/>
          <w:i/>
        </w:rPr>
        <w:t xml:space="preserve">Take Chapter </w:t>
      </w:r>
      <w:r>
        <w:rPr>
          <w:b/>
          <w:i/>
        </w:rPr>
        <w:t>10</w:t>
      </w:r>
      <w:r w:rsidRPr="00FF15E6">
        <w:rPr>
          <w:b/>
          <w:i/>
        </w:rPr>
        <w:t xml:space="preserve"> </w:t>
      </w:r>
      <w:r>
        <w:rPr>
          <w:b/>
          <w:i/>
        </w:rPr>
        <w:t xml:space="preserve">Open Book </w:t>
      </w:r>
      <w:r w:rsidRPr="00FF15E6">
        <w:rPr>
          <w:b/>
          <w:i/>
        </w:rPr>
        <w:t>Quiz</w:t>
      </w:r>
      <w:r>
        <w:rPr>
          <w:b/>
          <w:i/>
        </w:rPr>
        <w:t xml:space="preserve"> no later than Saturday</w:t>
      </w:r>
    </w:p>
    <w:p w14:paraId="6B511A6D" w14:textId="77777777" w:rsidR="00D708AF" w:rsidRPr="00AD0182" w:rsidRDefault="00522F68" w:rsidP="00D708AF">
      <w:pPr>
        <w:spacing w:after="240" w:line="276" w:lineRule="auto"/>
        <w:ind w:left="720"/>
      </w:pPr>
      <w:r w:rsidRPr="00AD0182">
        <w:rPr>
          <w:i/>
        </w:rPr>
        <w:t>Discussion Board</w:t>
      </w:r>
      <w:r w:rsidRPr="00AD0182">
        <w:t xml:space="preserve">: </w:t>
      </w:r>
      <w:r w:rsidRPr="007C3C5D">
        <w:rPr>
          <w:b/>
        </w:rPr>
        <w:t>Case Study—Johnson</w:t>
      </w:r>
      <w:r w:rsidR="001F58A1">
        <w:t>, 10.</w:t>
      </w:r>
      <w:r w:rsidR="00D708AF">
        <w:t>2</w:t>
      </w:r>
      <w:r w:rsidR="001F58A1">
        <w:t xml:space="preserve"> </w:t>
      </w:r>
      <w:r w:rsidR="00D708AF">
        <w:t>(Carefully read the case study and then respond to the following question: Should NGO’s (Non-Governmental Agencies) and the governments of other nations intervene to try to improve India’s treatment of women?  If not, then what recourse do the women have?  I you believe they should intervene, what steps should be taken?)</w:t>
      </w:r>
    </w:p>
    <w:p w14:paraId="216FBCB6" w14:textId="77777777" w:rsidR="00522F68" w:rsidRPr="00AD0182" w:rsidRDefault="001F58A1" w:rsidP="00DE3B0A">
      <w:pPr>
        <w:spacing w:line="276" w:lineRule="auto"/>
        <w:rPr>
          <w:b/>
        </w:rPr>
      </w:pPr>
      <w:r>
        <w:rPr>
          <w:b/>
        </w:rPr>
        <w:t>Week Twelve</w:t>
      </w:r>
    </w:p>
    <w:p w14:paraId="56A7685C" w14:textId="77777777" w:rsidR="00522F68" w:rsidRPr="00AD0182" w:rsidRDefault="00522F68" w:rsidP="00DE3B0A">
      <w:pPr>
        <w:spacing w:line="336" w:lineRule="auto"/>
        <w:ind w:left="1440" w:hanging="720"/>
      </w:pPr>
      <w:r w:rsidRPr="00AD0182">
        <w:rPr>
          <w:i/>
        </w:rPr>
        <w:t>Reading Requirement</w:t>
      </w:r>
      <w:r w:rsidRPr="00AD0182">
        <w:t xml:space="preserve">: </w:t>
      </w:r>
      <w:r w:rsidR="001F58A1" w:rsidRPr="007C3C5D">
        <w:rPr>
          <w:b/>
        </w:rPr>
        <w:t>Johnson</w:t>
      </w:r>
      <w:r w:rsidR="001F58A1" w:rsidRPr="00AD0182">
        <w:t>—Chap. 1</w:t>
      </w:r>
      <w:r w:rsidR="001F58A1">
        <w:t>1</w:t>
      </w:r>
      <w:r w:rsidR="001F58A1" w:rsidRPr="00AD0182">
        <w:t xml:space="preserve">; </w:t>
      </w:r>
      <w:r w:rsidRPr="007C3C5D">
        <w:rPr>
          <w:b/>
        </w:rPr>
        <w:t>Ciulla</w:t>
      </w:r>
      <w:r w:rsidRPr="00AD0182">
        <w:t>—Chap. 5</w:t>
      </w:r>
      <w:r w:rsidR="00F26780">
        <w:t>:</w:t>
      </w:r>
      <w:r w:rsidRPr="00AD0182">
        <w:t xml:space="preserve"> Greenleaf</w:t>
      </w:r>
      <w:r w:rsidR="00F26780">
        <w:t xml:space="preserve"> (pp. 212-219);</w:t>
      </w:r>
      <w:r w:rsidRPr="00AD0182">
        <w:t xml:space="preserve"> Burns</w:t>
      </w:r>
      <w:r w:rsidR="00F26780">
        <w:t xml:space="preserve"> (pp. 219-228</w:t>
      </w:r>
      <w:r w:rsidRPr="00AD0182">
        <w:t>)</w:t>
      </w:r>
      <w:r w:rsidR="00F26780">
        <w:t>;</w:t>
      </w:r>
      <w:r w:rsidRPr="00AD0182">
        <w:t xml:space="preserve"> Chap. 6</w:t>
      </w:r>
      <w:r w:rsidR="00F26780">
        <w:t>:</w:t>
      </w:r>
      <w:r w:rsidRPr="00AD0182">
        <w:t xml:space="preserve"> Introduction</w:t>
      </w:r>
      <w:r w:rsidR="00F26780">
        <w:t xml:space="preserve"> (pp. 229-231);</w:t>
      </w:r>
      <w:r w:rsidRPr="00AD0182">
        <w:t xml:space="preserve"> Benedict</w:t>
      </w:r>
      <w:r w:rsidR="00F26780">
        <w:t xml:space="preserve"> (pp. 231-238</w:t>
      </w:r>
      <w:r w:rsidRPr="00AD0182">
        <w:t>)</w:t>
      </w:r>
    </w:p>
    <w:p w14:paraId="6F5B6DE1" w14:textId="77777777" w:rsidR="004A61F7" w:rsidRDefault="004A61F7" w:rsidP="00522F68">
      <w:pPr>
        <w:spacing w:line="336" w:lineRule="auto"/>
        <w:ind w:left="720"/>
        <w:rPr>
          <w:i/>
        </w:rPr>
      </w:pPr>
      <w:r>
        <w:rPr>
          <w:i/>
        </w:rPr>
        <w:t xml:space="preserve">View PowerPoint </w:t>
      </w:r>
      <w:r>
        <w:t xml:space="preserve">for </w:t>
      </w:r>
      <w:r>
        <w:rPr>
          <w:b/>
        </w:rPr>
        <w:t xml:space="preserve">Johnson </w:t>
      </w:r>
      <w:r>
        <w:t>Chapter 11</w:t>
      </w:r>
    </w:p>
    <w:p w14:paraId="2193567D" w14:textId="77777777" w:rsidR="00D708AF" w:rsidRPr="00AD0182" w:rsidRDefault="00D708AF" w:rsidP="00D708AF">
      <w:pPr>
        <w:spacing w:after="240" w:line="276" w:lineRule="auto"/>
        <w:ind w:left="1440" w:hanging="720"/>
      </w:pPr>
      <w:r w:rsidRPr="00AD0182">
        <w:rPr>
          <w:i/>
        </w:rPr>
        <w:t>Written Assignment</w:t>
      </w:r>
      <w:r w:rsidRPr="00AD0182">
        <w:t>: Write out a lesson plan for 6 week Bible study of ethics; cite the Bible passages, the main theme of each lesson related to ethics, and an outline for each class.</w:t>
      </w:r>
    </w:p>
    <w:p w14:paraId="2C69B5BB" w14:textId="77777777" w:rsidR="00BE394B" w:rsidRPr="00FF15E6" w:rsidRDefault="00BE394B" w:rsidP="00DE55D1">
      <w:pPr>
        <w:spacing w:line="360" w:lineRule="auto"/>
        <w:ind w:left="1440" w:hanging="720"/>
        <w:rPr>
          <w:b/>
          <w:i/>
        </w:rPr>
      </w:pPr>
      <w:r>
        <w:rPr>
          <w:b/>
          <w:i/>
        </w:rPr>
        <w:t xml:space="preserve">NO </w:t>
      </w:r>
      <w:r w:rsidRPr="00FF15E6">
        <w:rPr>
          <w:b/>
          <w:i/>
        </w:rPr>
        <w:t xml:space="preserve">Chapter </w:t>
      </w:r>
      <w:r>
        <w:rPr>
          <w:b/>
          <w:i/>
        </w:rPr>
        <w:t>11</w:t>
      </w:r>
      <w:r w:rsidRPr="00FF15E6">
        <w:rPr>
          <w:b/>
          <w:i/>
        </w:rPr>
        <w:t xml:space="preserve"> Quiz</w:t>
      </w:r>
      <w:r>
        <w:rPr>
          <w:b/>
          <w:i/>
        </w:rPr>
        <w:t xml:space="preserve"> </w:t>
      </w:r>
    </w:p>
    <w:p w14:paraId="6E6D82E0" w14:textId="77777777" w:rsidR="00522F68" w:rsidRPr="00AD0182" w:rsidRDefault="00522F68" w:rsidP="00DE3B0A">
      <w:pPr>
        <w:spacing w:line="276" w:lineRule="auto"/>
        <w:ind w:left="1440" w:hanging="720"/>
      </w:pPr>
      <w:r w:rsidRPr="00AD0182">
        <w:rPr>
          <w:i/>
        </w:rPr>
        <w:t>Discussion Board</w:t>
      </w:r>
      <w:r w:rsidRPr="00AD0182">
        <w:t xml:space="preserve">: </w:t>
      </w:r>
      <w:r w:rsidRPr="007C3C5D">
        <w:rPr>
          <w:b/>
        </w:rPr>
        <w:t xml:space="preserve">Case Study— </w:t>
      </w:r>
      <w:r w:rsidR="00DC03C5">
        <w:rPr>
          <w:b/>
        </w:rPr>
        <w:t>Johnson</w:t>
      </w:r>
      <w:r w:rsidRPr="00AD0182">
        <w:t xml:space="preserve">, </w:t>
      </w:r>
      <w:r w:rsidR="00DC03C5">
        <w:t>11.1</w:t>
      </w:r>
      <w:r w:rsidRPr="00AD0182">
        <w:t xml:space="preserve">, </w:t>
      </w:r>
      <w:r w:rsidR="00DC03C5">
        <w:t>(After carefully reading the case study please respond to the following: Do you believe that extreme measures like killing civilians and interrogational torture are ever justified?  Why or why not?)</w:t>
      </w:r>
    </w:p>
    <w:p w14:paraId="7A42B133" w14:textId="77777777" w:rsidR="00522F68" w:rsidRPr="00AD0182" w:rsidRDefault="00522F68" w:rsidP="00522F68">
      <w:pPr>
        <w:spacing w:line="336" w:lineRule="auto"/>
        <w:rPr>
          <w:b/>
        </w:rPr>
      </w:pPr>
      <w:r w:rsidRPr="00AD0182">
        <w:rPr>
          <w:b/>
        </w:rPr>
        <w:t>Week Thirteen</w:t>
      </w:r>
    </w:p>
    <w:p w14:paraId="6B94EC08" w14:textId="77777777" w:rsidR="00522F68" w:rsidRPr="00AD0182" w:rsidRDefault="00522F68" w:rsidP="00DE3B0A">
      <w:pPr>
        <w:spacing w:line="276" w:lineRule="auto"/>
        <w:ind w:left="1440" w:hanging="720"/>
      </w:pPr>
      <w:r w:rsidRPr="00AD0182">
        <w:rPr>
          <w:i/>
        </w:rPr>
        <w:t>Reading Requirement</w:t>
      </w:r>
      <w:r w:rsidRPr="00AD0182">
        <w:t xml:space="preserve">: </w:t>
      </w:r>
      <w:r w:rsidR="001F58A1" w:rsidRPr="007C3C5D">
        <w:rPr>
          <w:b/>
        </w:rPr>
        <w:t>Johnson</w:t>
      </w:r>
      <w:r w:rsidR="001F58A1" w:rsidRPr="00AD0182">
        <w:t>—</w:t>
      </w:r>
      <w:r w:rsidR="00810E93">
        <w:t>“Epilogue”</w:t>
      </w:r>
      <w:r w:rsidR="001F58A1" w:rsidRPr="00AD0182">
        <w:t xml:space="preserve">; </w:t>
      </w:r>
      <w:r w:rsidRPr="007C3C5D">
        <w:rPr>
          <w:b/>
        </w:rPr>
        <w:t>Ciulla</w:t>
      </w:r>
      <w:r w:rsidRPr="00AD0182">
        <w:t>—Chap. 6</w:t>
      </w:r>
      <w:r w:rsidR="00F26780">
        <w:t>:</w:t>
      </w:r>
      <w:r w:rsidRPr="00AD0182">
        <w:t xml:space="preserve"> Midgley</w:t>
      </w:r>
      <w:r w:rsidR="00F26780">
        <w:t xml:space="preserve"> (pp. 239);</w:t>
      </w:r>
      <w:r w:rsidRPr="00AD0182">
        <w:t xml:space="preserve"> Bailey</w:t>
      </w:r>
      <w:r w:rsidR="00F26780">
        <w:t xml:space="preserve"> (pp. 244-253)</w:t>
      </w:r>
    </w:p>
    <w:p w14:paraId="4B2FEE82" w14:textId="77777777" w:rsidR="00D67058" w:rsidRPr="00AD0182" w:rsidRDefault="00D67058" w:rsidP="00BE394B">
      <w:pPr>
        <w:spacing w:after="240" w:line="276" w:lineRule="auto"/>
        <w:ind w:left="1440" w:hanging="720"/>
      </w:pPr>
      <w:r w:rsidRPr="00AD0182">
        <w:rPr>
          <w:i/>
        </w:rPr>
        <w:t>Written Assignment</w:t>
      </w:r>
      <w:r w:rsidRPr="00AD0182">
        <w:t>: Be working on your final paper.  Get someone to proofread it for you.</w:t>
      </w:r>
    </w:p>
    <w:p w14:paraId="08DDD7F5" w14:textId="77777777"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Study—Ciulla</w:t>
      </w:r>
      <w:r w:rsidRPr="00AD0182">
        <w:t>, Chap. 6, “The Oil Rig”</w:t>
      </w:r>
      <w:r w:rsidR="007C3C5D">
        <w:t xml:space="preserve"> (pp. 263-265)</w:t>
      </w:r>
      <w:r w:rsidR="00D67058">
        <w:t xml:space="preserve"> (Choose one of the "questions" at the end of the case study and make an original post in response.  Your original post should be no less than 250 words and must cover the entire question that you choose. Also respond to the post of another student with a reply of no less than 150 words.  You will be graded on grammar and content.)</w:t>
      </w:r>
    </w:p>
    <w:p w14:paraId="41B2869B" w14:textId="77777777" w:rsidR="00522F68" w:rsidRPr="00AD0182" w:rsidRDefault="00522F68" w:rsidP="001F58A1">
      <w:pPr>
        <w:spacing w:line="336" w:lineRule="auto"/>
        <w:rPr>
          <w:b/>
        </w:rPr>
      </w:pPr>
      <w:r w:rsidRPr="00AD0182">
        <w:rPr>
          <w:b/>
        </w:rPr>
        <w:t>Week Fourteen</w:t>
      </w:r>
    </w:p>
    <w:p w14:paraId="78E2AF6A" w14:textId="77777777" w:rsidR="00522F68" w:rsidRPr="00AD0182" w:rsidRDefault="00522F68" w:rsidP="00DE3B0A">
      <w:pPr>
        <w:spacing w:line="276" w:lineRule="auto"/>
        <w:ind w:left="1440" w:hanging="720"/>
      </w:pPr>
      <w:r w:rsidRPr="00AD0182">
        <w:rPr>
          <w:i/>
        </w:rPr>
        <w:t xml:space="preserve">Reading Requirement: </w:t>
      </w:r>
      <w:r w:rsidRPr="007C3C5D">
        <w:rPr>
          <w:b/>
        </w:rPr>
        <w:t>Ciulla</w:t>
      </w:r>
      <w:r w:rsidRPr="00AD0182">
        <w:t>—Chap. 6</w:t>
      </w:r>
      <w:r w:rsidR="007C3C5D">
        <w:t>:</w:t>
      </w:r>
      <w:r w:rsidRPr="00AD0182">
        <w:t xml:space="preserve"> </w:t>
      </w:r>
      <w:r w:rsidR="007C3C5D">
        <w:t xml:space="preserve">UN Commission on Human Rights (pp. 236-263); </w:t>
      </w:r>
      <w:r w:rsidR="007C3C5D" w:rsidRPr="00AD0182">
        <w:t>Berlin</w:t>
      </w:r>
      <w:r w:rsidR="007C3C5D">
        <w:t xml:space="preserve"> (pp. 266-268)</w:t>
      </w:r>
    </w:p>
    <w:p w14:paraId="2B705DCF" w14:textId="77777777" w:rsidR="001F58A1" w:rsidRPr="00AD0182" w:rsidRDefault="001F58A1" w:rsidP="001F58A1">
      <w:pPr>
        <w:spacing w:line="336" w:lineRule="auto"/>
        <w:ind w:left="720"/>
      </w:pPr>
      <w:r w:rsidRPr="00AD0182">
        <w:rPr>
          <w:i/>
        </w:rPr>
        <w:t>Research Paper Due</w:t>
      </w:r>
      <w:r w:rsidRPr="00AD0182">
        <w:t xml:space="preserve">: Must be submitted by </w:t>
      </w:r>
      <w:r w:rsidR="008D4CDB">
        <w:t>Saturday @ 11:59 pm</w:t>
      </w:r>
      <w:r w:rsidRPr="00AD0182">
        <w:t>.</w:t>
      </w:r>
    </w:p>
    <w:p w14:paraId="10CBA20C" w14:textId="77777777" w:rsidR="00DE3B0A" w:rsidRDefault="00522F68" w:rsidP="00DE3B0A">
      <w:pPr>
        <w:spacing w:line="336" w:lineRule="auto"/>
        <w:ind w:left="1440" w:hanging="720"/>
        <w:rPr>
          <w:i/>
        </w:rPr>
      </w:pPr>
      <w:r w:rsidRPr="00AD0182">
        <w:rPr>
          <w:i/>
        </w:rPr>
        <w:t>Written Assignment:</w:t>
      </w:r>
      <w:r w:rsidRPr="00AD0182">
        <w:t xml:space="preserve"> Be working on your </w:t>
      </w:r>
      <w:r w:rsidR="000929AB">
        <w:t xml:space="preserve">research </w:t>
      </w:r>
      <w:r w:rsidRPr="00AD0182">
        <w:t>paper.  Make final corrections and prepare to submit.</w:t>
      </w:r>
      <w:r w:rsidR="00DE3B0A" w:rsidRPr="00DE3B0A">
        <w:rPr>
          <w:i/>
        </w:rPr>
        <w:t xml:space="preserve"> </w:t>
      </w:r>
    </w:p>
    <w:p w14:paraId="6F1463A6" w14:textId="77777777" w:rsidR="00DE3B0A" w:rsidRPr="00AD0182" w:rsidRDefault="00DE3B0A" w:rsidP="00DE3B0A">
      <w:pPr>
        <w:spacing w:after="240" w:line="276" w:lineRule="auto"/>
        <w:ind w:left="1440" w:hanging="720"/>
      </w:pPr>
      <w:r w:rsidRPr="00AD0182">
        <w:rPr>
          <w:i/>
        </w:rPr>
        <w:t>Discussion Board:</w:t>
      </w:r>
      <w:r w:rsidRPr="00AD0182">
        <w:t xml:space="preserve"> </w:t>
      </w:r>
      <w:r>
        <w:t xml:space="preserve">Do you believe that ethical behavior can be taught, or does there need to be a more fundamental change in a person before consistent ethical behavior </w:t>
      </w:r>
      <w:r w:rsidR="00B46191">
        <w:t xml:space="preserve">will </w:t>
      </w:r>
      <w:r>
        <w:t xml:space="preserve">be </w:t>
      </w:r>
      <w:r w:rsidR="00B46191">
        <w:t xml:space="preserve">the norm </w:t>
      </w:r>
      <w:r>
        <w:t>in an individual’s life?  If you were the CEO of a major organization where ethical behavior will make or break your organization, what steps would you take (in hiring and training) to insure ethical behavior?</w:t>
      </w:r>
    </w:p>
    <w:p w14:paraId="7C3FC778" w14:textId="77777777" w:rsidR="00522F68" w:rsidRPr="00AD0182" w:rsidRDefault="00522F68" w:rsidP="00522F68">
      <w:pPr>
        <w:spacing w:line="336" w:lineRule="auto"/>
        <w:rPr>
          <w:b/>
        </w:rPr>
      </w:pPr>
      <w:r w:rsidRPr="00AD0182">
        <w:rPr>
          <w:b/>
        </w:rPr>
        <w:t xml:space="preserve">Week </w:t>
      </w:r>
      <w:r w:rsidR="001F58A1">
        <w:rPr>
          <w:b/>
        </w:rPr>
        <w:t>Fifteen</w:t>
      </w:r>
    </w:p>
    <w:p w14:paraId="35D443A6" w14:textId="77777777" w:rsidR="00522F68" w:rsidRPr="00AD0182" w:rsidRDefault="00522F68" w:rsidP="00DE3B0A">
      <w:pPr>
        <w:spacing w:line="276" w:lineRule="auto"/>
        <w:ind w:left="1440" w:hanging="720"/>
      </w:pPr>
      <w:r w:rsidRPr="00AD0182">
        <w:rPr>
          <w:i/>
        </w:rPr>
        <w:t>Reading Requirement</w:t>
      </w:r>
      <w:r w:rsidRPr="00AD0182">
        <w:t>: Review Johnson reading following the Mid-Term Exam in preparation for the Final Exam.</w:t>
      </w:r>
    </w:p>
    <w:p w14:paraId="2B34174A" w14:textId="77777777" w:rsidR="00DE3B0A" w:rsidRPr="00AD0182" w:rsidRDefault="00DE3B0A" w:rsidP="00DE3B0A">
      <w:pPr>
        <w:spacing w:after="240" w:line="276" w:lineRule="auto"/>
        <w:ind w:left="1440" w:hanging="720"/>
      </w:pPr>
      <w:r w:rsidRPr="00AD0182">
        <w:rPr>
          <w:i/>
        </w:rPr>
        <w:t>Discussion Board:</w:t>
      </w:r>
      <w:r w:rsidRPr="00AD0182">
        <w:t xml:space="preserve"> </w:t>
      </w:r>
      <w:r>
        <w:t>What is one significant thing that you have personally gained from this course, with respect to the topic of ethics?  Be specific and explain why this is significant to you?</w:t>
      </w:r>
    </w:p>
    <w:p w14:paraId="086E3F83" w14:textId="77777777" w:rsidR="00BA080D" w:rsidRPr="004A61F7" w:rsidRDefault="00522F68" w:rsidP="00810E93">
      <w:pPr>
        <w:spacing w:line="336" w:lineRule="auto"/>
        <w:ind w:left="720"/>
        <w:rPr>
          <w:b/>
          <w:i/>
        </w:rPr>
      </w:pPr>
      <w:r w:rsidRPr="004A61F7">
        <w:rPr>
          <w:b/>
          <w:i/>
        </w:rPr>
        <w:t>Final Exam</w:t>
      </w:r>
    </w:p>
    <w:sectPr w:rsidR="00BA080D" w:rsidRPr="004A61F7" w:rsidSect="00BA080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A601A" w14:textId="77777777" w:rsidR="00F04E35" w:rsidRDefault="00F04E35" w:rsidP="00522F68">
      <w:r>
        <w:separator/>
      </w:r>
    </w:p>
  </w:endnote>
  <w:endnote w:type="continuationSeparator" w:id="0">
    <w:p w14:paraId="07DE91AB" w14:textId="77777777" w:rsidR="00F04E35" w:rsidRDefault="00F04E35" w:rsidP="0052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3358" w14:textId="77777777" w:rsidR="00522F68" w:rsidRDefault="004B298F" w:rsidP="00522F68">
    <w:pPr>
      <w:pStyle w:val="Footer"/>
      <w:jc w:val="center"/>
    </w:pPr>
    <w:r>
      <w:fldChar w:fldCharType="begin"/>
    </w:r>
    <w:r>
      <w:instrText xml:space="preserve"> PAGE   \* MERGEFORMAT </w:instrText>
    </w:r>
    <w:r>
      <w:fldChar w:fldCharType="separate"/>
    </w:r>
    <w:r w:rsidR="00906CC4">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1900" w14:textId="77777777" w:rsidR="00F04E35" w:rsidRDefault="00F04E35" w:rsidP="00522F68">
      <w:r>
        <w:separator/>
      </w:r>
    </w:p>
  </w:footnote>
  <w:footnote w:type="continuationSeparator" w:id="0">
    <w:p w14:paraId="49AD65BE" w14:textId="77777777" w:rsidR="00F04E35" w:rsidRDefault="00F04E35" w:rsidP="00522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23944"/>
    <w:multiLevelType w:val="hybridMultilevel"/>
    <w:tmpl w:val="FCCCD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645200"/>
    <w:multiLevelType w:val="hybridMultilevel"/>
    <w:tmpl w:val="29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36412"/>
    <w:multiLevelType w:val="hybridMultilevel"/>
    <w:tmpl w:val="9BC07F98"/>
    <w:lvl w:ilvl="0" w:tplc="04090015">
      <w:start w:val="6"/>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5A5570"/>
    <w:multiLevelType w:val="hybridMultilevel"/>
    <w:tmpl w:val="52F61EB8"/>
    <w:lvl w:ilvl="0" w:tplc="982200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0D36EF"/>
    <w:multiLevelType w:val="hybridMultilevel"/>
    <w:tmpl w:val="15B41E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F68"/>
    <w:rsid w:val="00013F1F"/>
    <w:rsid w:val="000929AB"/>
    <w:rsid w:val="000C5E5C"/>
    <w:rsid w:val="001F58A1"/>
    <w:rsid w:val="00290716"/>
    <w:rsid w:val="002971E9"/>
    <w:rsid w:val="002B7D9B"/>
    <w:rsid w:val="002F3EB4"/>
    <w:rsid w:val="003D7666"/>
    <w:rsid w:val="003D7C5D"/>
    <w:rsid w:val="00432232"/>
    <w:rsid w:val="004376C6"/>
    <w:rsid w:val="004452D7"/>
    <w:rsid w:val="00495E17"/>
    <w:rsid w:val="004A2001"/>
    <w:rsid w:val="004A61F7"/>
    <w:rsid w:val="004B298F"/>
    <w:rsid w:val="004E3FD9"/>
    <w:rsid w:val="004F2D69"/>
    <w:rsid w:val="00522F68"/>
    <w:rsid w:val="0054669D"/>
    <w:rsid w:val="00566FE4"/>
    <w:rsid w:val="00581033"/>
    <w:rsid w:val="005B0C9A"/>
    <w:rsid w:val="0061202B"/>
    <w:rsid w:val="006436D3"/>
    <w:rsid w:val="00670C76"/>
    <w:rsid w:val="00697A2D"/>
    <w:rsid w:val="006C32D4"/>
    <w:rsid w:val="006F7B8D"/>
    <w:rsid w:val="00722664"/>
    <w:rsid w:val="007965AD"/>
    <w:rsid w:val="007A4CBA"/>
    <w:rsid w:val="007C3C5D"/>
    <w:rsid w:val="007E61EC"/>
    <w:rsid w:val="00807EED"/>
    <w:rsid w:val="00810E93"/>
    <w:rsid w:val="008327B7"/>
    <w:rsid w:val="00836AE4"/>
    <w:rsid w:val="008703CA"/>
    <w:rsid w:val="00872BEE"/>
    <w:rsid w:val="008D4CDB"/>
    <w:rsid w:val="008F0060"/>
    <w:rsid w:val="00906CC4"/>
    <w:rsid w:val="00915E3A"/>
    <w:rsid w:val="009339CF"/>
    <w:rsid w:val="00937872"/>
    <w:rsid w:val="009559CF"/>
    <w:rsid w:val="00963F49"/>
    <w:rsid w:val="00964524"/>
    <w:rsid w:val="00992A1A"/>
    <w:rsid w:val="00A60E2D"/>
    <w:rsid w:val="00A678A8"/>
    <w:rsid w:val="00A67B43"/>
    <w:rsid w:val="00A87EEA"/>
    <w:rsid w:val="00AD0182"/>
    <w:rsid w:val="00AD2015"/>
    <w:rsid w:val="00AF404F"/>
    <w:rsid w:val="00B035E6"/>
    <w:rsid w:val="00B10DBA"/>
    <w:rsid w:val="00B35140"/>
    <w:rsid w:val="00B46191"/>
    <w:rsid w:val="00BA080D"/>
    <w:rsid w:val="00BC6415"/>
    <w:rsid w:val="00BE394B"/>
    <w:rsid w:val="00BF7503"/>
    <w:rsid w:val="00C32858"/>
    <w:rsid w:val="00C52A4F"/>
    <w:rsid w:val="00C954FE"/>
    <w:rsid w:val="00D67058"/>
    <w:rsid w:val="00D708AF"/>
    <w:rsid w:val="00DC03C5"/>
    <w:rsid w:val="00DD2293"/>
    <w:rsid w:val="00DE3B0A"/>
    <w:rsid w:val="00DE55D1"/>
    <w:rsid w:val="00E01216"/>
    <w:rsid w:val="00E61060"/>
    <w:rsid w:val="00E725D7"/>
    <w:rsid w:val="00E853FA"/>
    <w:rsid w:val="00EA4167"/>
    <w:rsid w:val="00F04E35"/>
    <w:rsid w:val="00F26780"/>
    <w:rsid w:val="00F54B7F"/>
    <w:rsid w:val="00F67072"/>
    <w:rsid w:val="00FF1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13575D2B"/>
  <w15:docId w15:val="{D248A527-969E-455D-9147-AC1338CD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F68"/>
    <w:rPr>
      <w:rFonts w:eastAsia="Times New Roman"/>
      <w:sz w:val="24"/>
      <w:szCs w:val="24"/>
    </w:rPr>
  </w:style>
  <w:style w:type="paragraph" w:styleId="Heading1">
    <w:name w:val="heading 1"/>
    <w:basedOn w:val="Normal"/>
    <w:next w:val="Normal"/>
    <w:link w:val="Heading1Char"/>
    <w:qFormat/>
    <w:rsid w:val="00522F68"/>
    <w:pPr>
      <w:keepNext/>
      <w:outlineLvl w:val="0"/>
    </w:pPr>
    <w:rPr>
      <w:b/>
    </w:rPr>
  </w:style>
  <w:style w:type="paragraph" w:styleId="Heading2">
    <w:name w:val="heading 2"/>
    <w:basedOn w:val="Normal"/>
    <w:next w:val="Normal"/>
    <w:link w:val="Heading2Char"/>
    <w:qFormat/>
    <w:rsid w:val="00522F68"/>
    <w:pPr>
      <w:keepNext/>
      <w:ind w:left="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2F68"/>
    <w:pPr>
      <w:tabs>
        <w:tab w:val="center" w:pos="4680"/>
        <w:tab w:val="right" w:pos="9360"/>
      </w:tabs>
    </w:pPr>
  </w:style>
  <w:style w:type="character" w:customStyle="1" w:styleId="HeaderChar">
    <w:name w:val="Header Char"/>
    <w:basedOn w:val="DefaultParagraphFont"/>
    <w:link w:val="Header"/>
    <w:uiPriority w:val="99"/>
    <w:semiHidden/>
    <w:rsid w:val="00522F68"/>
  </w:style>
  <w:style w:type="paragraph" w:styleId="Footer">
    <w:name w:val="footer"/>
    <w:basedOn w:val="Normal"/>
    <w:link w:val="FooterChar"/>
    <w:uiPriority w:val="99"/>
    <w:unhideWhenUsed/>
    <w:rsid w:val="00522F68"/>
    <w:pPr>
      <w:tabs>
        <w:tab w:val="center" w:pos="4680"/>
        <w:tab w:val="right" w:pos="9360"/>
      </w:tabs>
    </w:pPr>
  </w:style>
  <w:style w:type="character" w:customStyle="1" w:styleId="FooterChar">
    <w:name w:val="Footer Char"/>
    <w:basedOn w:val="DefaultParagraphFont"/>
    <w:link w:val="Footer"/>
    <w:uiPriority w:val="99"/>
    <w:rsid w:val="00522F68"/>
  </w:style>
  <w:style w:type="character" w:customStyle="1" w:styleId="Heading1Char">
    <w:name w:val="Heading 1 Char"/>
    <w:basedOn w:val="DefaultParagraphFont"/>
    <w:link w:val="Heading1"/>
    <w:rsid w:val="00522F68"/>
    <w:rPr>
      <w:rFonts w:eastAsia="Times New Roman"/>
      <w:b/>
      <w:sz w:val="24"/>
      <w:szCs w:val="24"/>
    </w:rPr>
  </w:style>
  <w:style w:type="character" w:customStyle="1" w:styleId="Heading2Char">
    <w:name w:val="Heading 2 Char"/>
    <w:basedOn w:val="DefaultParagraphFont"/>
    <w:link w:val="Heading2"/>
    <w:rsid w:val="00522F68"/>
    <w:rPr>
      <w:rFonts w:eastAsia="Times New Roman"/>
      <w:b/>
      <w:sz w:val="24"/>
      <w:szCs w:val="24"/>
    </w:rPr>
  </w:style>
  <w:style w:type="character" w:styleId="Hyperlink">
    <w:name w:val="Hyperlink"/>
    <w:basedOn w:val="DefaultParagraphFont"/>
    <w:rsid w:val="00522F68"/>
    <w:rPr>
      <w:color w:val="0000FF"/>
      <w:u w:val="single"/>
    </w:rPr>
  </w:style>
  <w:style w:type="paragraph" w:styleId="ListParagraph">
    <w:name w:val="List Paragraph"/>
    <w:basedOn w:val="Normal"/>
    <w:uiPriority w:val="34"/>
    <w:qFormat/>
    <w:rsid w:val="00522F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lileo.usg.edu/welcome/?Welcome&amp;Welcome&amp;Welcome&amp;Welcome" TargetMode="External"/><Relationship Id="rId3" Type="http://schemas.openxmlformats.org/officeDocument/2006/relationships/settings" Target="settings.xml"/><Relationship Id="rId7" Type="http://schemas.openxmlformats.org/officeDocument/2006/relationships/hyperlink" Target="file:///C:\Users\Mark%20Hardgrove\Documents\Course%20Documents%20Grad\LS%20601%20Ethical%20Considerations%20in%20Leadership\Bookmarks%20Toolb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21270</CharactersWithSpaces>
  <SharedDoc>false</SharedDoc>
  <HLinks>
    <vt:vector size="12" baseType="variant">
      <vt:variant>
        <vt:i4>3735659</vt:i4>
      </vt:variant>
      <vt:variant>
        <vt:i4>3</vt:i4>
      </vt:variant>
      <vt:variant>
        <vt:i4>0</vt:i4>
      </vt:variant>
      <vt:variant>
        <vt:i4>5</vt:i4>
      </vt:variant>
      <vt:variant>
        <vt:lpwstr>http://owl.english.purdue.edu/</vt:lpwstr>
      </vt:variant>
      <vt:variant>
        <vt:lpwstr/>
      </vt:variant>
      <vt:variant>
        <vt:i4>8060957</vt:i4>
      </vt:variant>
      <vt:variant>
        <vt:i4>0</vt:i4>
      </vt:variant>
      <vt:variant>
        <vt:i4>0</vt:i4>
      </vt:variant>
      <vt:variant>
        <vt:i4>5</vt:i4>
      </vt:variant>
      <vt:variant>
        <vt:lpwstr>mailto:mark.hardgrove@beulah.org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Pastor Computer</dc:creator>
  <cp:lastModifiedBy>Susie Shanlian</cp:lastModifiedBy>
  <cp:revision>2</cp:revision>
  <dcterms:created xsi:type="dcterms:W3CDTF">2020-01-08T16:49:00Z</dcterms:created>
  <dcterms:modified xsi:type="dcterms:W3CDTF">2020-01-08T16:49:00Z</dcterms:modified>
</cp:coreProperties>
</file>